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34DA" w14:textId="77777777" w:rsidR="0001606A" w:rsidRPr="005B00DB" w:rsidRDefault="0001606A" w:rsidP="0001606A">
      <w:pPr xmlns:w="http://schemas.openxmlformats.org/wordprocessingml/2006/main">
        <w:spacing w:before="100" w:beforeAutospacing="1" w:after="100" w:afterAutospacing="1"/>
        <w:jc w:val="center"/>
        <w:rPr>
          <w:rFonts w:asciiTheme="majorHAnsi" w:hAnsiTheme="majorHAnsi" w:cstheme="majorHAnsi"/>
          <w:sz w:val="22"/>
          <w:szCs w:val="22"/>
          <w:lang w:val="en-US"/>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Aşama 4:</w:t>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İlk Değerlendirme ve Fizibilite Raporu</w:t>
      </w:r>
    </w:p>
    <w:p w14:paraId="71D8723F" w14:textId="77777777"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Dokuz (9) Ormancılık Fidanlığının Tasarımı, İyileştirilmesi ve Hazırlanması </w:t>
      </w:r>
      <w:r xmlns:w="http://schemas.openxmlformats.org/wordprocessingml/2006/main" w:rsidRPr="005B00DB">
        <w:rPr>
          <w:rFonts w:asciiTheme="majorHAnsi" w:hAnsiTheme="majorHAnsi" w:cstheme="majorHAnsi"/>
          <w:sz w:val="22"/>
          <w:szCs w:val="22"/>
          <w:lang w:val="en-US" w:eastAsia="tr-TR"/>
        </w:rPr>
        <w:br xmlns:w="http://schemas.openxmlformats.org/wordprocessingml/2006/main"/>
      </w:r>
      <w:r xmlns:w="http://schemas.openxmlformats.org/wordprocessingml/2006/main" w:rsidRPr="005B00DB">
        <w:rPr>
          <w:rFonts w:asciiTheme="majorHAnsi" w:hAnsiTheme="majorHAnsi" w:cstheme="majorHAnsi"/>
          <w:sz w:val="22"/>
          <w:szCs w:val="22"/>
          <w:lang w:val="en-US" w:eastAsia="tr-TR"/>
        </w:rPr>
        <w:t xml:space="preserve">Özbekistan Dayanıklı Peyzaj Restorasyon Projesi (RESILAND CA)</w:t>
      </w:r>
    </w:p>
    <w:p w14:paraId="17A3E009" w14:textId="77777777" w:rsidR="0001606A" w:rsidRPr="005B00DB" w:rsidRDefault="0001606A" w:rsidP="0001606A">
      <w:pPr>
        <w:jc w:val="center"/>
        <w:rPr>
          <w:rFonts w:asciiTheme="majorHAnsi" w:hAnsiTheme="majorHAnsi" w:cstheme="majorHAnsi"/>
          <w:b/>
          <w:bCs/>
          <w:sz w:val="22"/>
          <w:szCs w:val="22"/>
          <w:lang w:val="en-US" w:eastAsia="tr-TR"/>
        </w:rPr>
      </w:pPr>
    </w:p>
    <w:p w14:paraId="04D68A92" w14:textId="77777777" w:rsidR="0001606A" w:rsidRPr="005B00DB" w:rsidRDefault="0001606A" w:rsidP="0001606A">
      <w:pPr>
        <w:jc w:val="center"/>
        <w:rPr>
          <w:rFonts w:asciiTheme="majorHAnsi" w:hAnsiTheme="majorHAnsi" w:cstheme="majorHAnsi"/>
          <w:b/>
          <w:bCs/>
          <w:sz w:val="22"/>
          <w:szCs w:val="22"/>
          <w:lang w:val="en-US" w:eastAsia="tr-TR"/>
        </w:rPr>
      </w:pPr>
    </w:p>
    <w:p w14:paraId="358EB996" w14:textId="77777777" w:rsidR="0001606A" w:rsidRPr="005B00DB" w:rsidRDefault="0001606A" w:rsidP="0001606A">
      <w:pPr>
        <w:jc w:val="center"/>
        <w:rPr>
          <w:rFonts w:asciiTheme="majorHAnsi" w:hAnsiTheme="majorHAnsi" w:cstheme="majorHAnsi"/>
          <w:b/>
          <w:bCs/>
          <w:sz w:val="22"/>
          <w:szCs w:val="22"/>
          <w:lang w:val="en-US" w:eastAsia="tr-TR"/>
        </w:rPr>
      </w:pPr>
    </w:p>
    <w:p w14:paraId="3F729253" w14:textId="77777777"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Rapor Başlığı:</w:t>
      </w:r>
    </w:p>
    <w:p w14:paraId="0692C47F" w14:textId="22525572"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Dokuz Kreşin İlk Değerlendirme ve Fizibilite Raporları</w:t>
      </w:r>
    </w:p>
    <w:p w14:paraId="4D04B43A" w14:textId="77777777" w:rsidR="0001606A" w:rsidRPr="005B00DB" w:rsidRDefault="0001606A" w:rsidP="0001606A">
      <w:pPr xmlns:w="http://schemas.openxmlformats.org/wordprocessingml/2006/main" xmlns:w14="http://schemas.microsoft.com/office/word/2010/wordml">
        <w:spacing w:before="100" w:beforeAutospacing="1" w:after="100" w:afterAutospacing="1"/>
        <w:jc w:val="center"/>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Hazırlayan: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İsmail Belen, Uluslararası Danışman – Ormancılık Fidanlığı Tasarımı ve Hazırlığı</w:t>
      </w:r>
    </w:p>
    <w:p w14:paraId="48830696" w14:textId="44C80EE9"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Tarih: 8 Mart 2026</w:t>
      </w:r>
    </w:p>
    <w:p w14:paraId="65A08973" w14:textId="77777777" w:rsidR="0001606A" w:rsidRPr="005B00DB" w:rsidRDefault="0001606A" w:rsidP="0001606A">
      <w:pPr>
        <w:jc w:val="center"/>
        <w:rPr>
          <w:rFonts w:asciiTheme="majorHAnsi" w:hAnsiTheme="majorHAnsi" w:cstheme="majorHAnsi"/>
          <w:sz w:val="22"/>
          <w:szCs w:val="22"/>
          <w:lang w:val="en-US" w:eastAsia="tr-TR"/>
        </w:rPr>
      </w:pPr>
    </w:p>
    <w:p w14:paraId="1366D309" w14:textId="77777777" w:rsidR="008256E0" w:rsidRPr="005B00DB" w:rsidRDefault="0001606A" w:rsidP="008256E0">
      <w:pPr>
        <w:rPr>
          <w:rFonts w:asciiTheme="majorHAnsi" w:hAnsiTheme="majorHAnsi" w:cstheme="majorHAnsi"/>
          <w:sz w:val="22"/>
          <w:szCs w:val="22"/>
          <w:lang w:val="en-US"/>
        </w:rPr>
      </w:pPr>
      <w:r w:rsidRPr="005B00DB">
        <w:rPr>
          <w:rFonts w:asciiTheme="majorHAnsi" w:hAnsiTheme="majorHAnsi" w:cstheme="majorHAnsi"/>
          <w:sz w:val="22"/>
          <w:szCs w:val="22"/>
          <w:lang w:val="en-US"/>
        </w:rPr>
        <w:br w:type="page"/>
      </w:r>
    </w:p>
    <w:sdt>
      <w:sdtPr>
        <w:rPr>
          <w:rFonts w:ascii="Calibri" w:eastAsiaTheme="minorHAnsi" w:hAnsi="Calibri" w:cstheme="majorHAnsi"/>
          <w:color w:val="auto"/>
          <w:kern w:val="2"/>
          <w:sz w:val="22"/>
          <w:szCs w:val="22"/>
          <w:lang w:val="en-US" w:eastAsia="en-US"/>
          <w14:ligatures w14:val="standardContextual"/>
        </w:rPr>
        <w:id w:val="-1298300096"/>
        <w:docPartObj>
          <w:docPartGallery w:val="Table of Contents"/>
          <w:docPartUnique/>
        </w:docPartObj>
      </w:sdtPr>
      <w:sdtEndPr>
        <w:rPr>
          <w:b/>
          <w:bCs/>
        </w:rPr>
      </w:sdtEndPr>
      <w:sdtContent>
        <w:p w14:paraId="5F7EB427" w14:textId="71062282" w:rsidR="008256E0" w:rsidRPr="005B00DB" w:rsidRDefault="008256E0" w:rsidP="008256E0">
          <w:pPr xmlns:w="http://schemas.openxmlformats.org/wordprocessingml/2006/main">
            <w:pStyle w:val="TBal"/>
            <w:rPr>
              <w:rFonts w:cstheme="majorHAnsi"/>
              <w:sz w:val="22"/>
              <w:szCs w:val="22"/>
              <w:lang w:val="en-US"/>
            </w:rPr>
          </w:pPr>
          <w:proofErr xmlns:w="http://schemas.openxmlformats.org/wordprocessingml/2006/main" w:type="spellStart"/>
          <w:r xmlns:w="http://schemas.openxmlformats.org/wordprocessingml/2006/main" w:rsidRPr="005B00DB">
            <w:rPr>
              <w:rFonts w:cstheme="majorHAnsi"/>
              <w:sz w:val="22"/>
              <w:szCs w:val="22"/>
              <w:lang w:val="en-US"/>
            </w:rPr>
            <w:t xml:space="preserve">İçindekiler</w:t>
          </w:r>
          <w:proofErr xmlns:w="http://schemas.openxmlformats.org/wordprocessingml/2006/main" w:type="spellEnd"/>
          <w:r xmlns:w="http://schemas.openxmlformats.org/wordprocessingml/2006/main" w:rsidRPr="005B00DB">
            <w:rPr>
              <w:rFonts w:cstheme="majorHAnsi"/>
              <w:sz w:val="22"/>
              <w:szCs w:val="22"/>
              <w:lang w:val="en-US"/>
            </w:rPr>
            <w:t xml:space="preserve"> </w:t>
          </w:r>
          <w:proofErr xmlns:w="http://schemas.openxmlformats.org/wordprocessingml/2006/main" w:type="spellStart"/>
          <w:r xmlns:w="http://schemas.openxmlformats.org/wordprocessingml/2006/main" w:rsidRPr="005B00DB">
            <w:rPr>
              <w:rFonts w:cstheme="majorHAnsi"/>
              <w:sz w:val="22"/>
              <w:szCs w:val="22"/>
              <w:lang w:val="en-US"/>
            </w:rPr>
            <w:t xml:space="preserve">Tablosu</w:t>
          </w:r>
          <w:proofErr xmlns:w="http://schemas.openxmlformats.org/wordprocessingml/2006/main" w:type="spellEnd"/>
        </w:p>
        <w:p w14:paraId="1D459B8B" w14:textId="625D3C0F" w:rsidR="00CD46F6" w:rsidRDefault="008256E0">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r xmlns:w="http://schemas.openxmlformats.org/wordprocessingml/2006/main" w:rsidRPr="005B00DB">
            <w:rPr>
              <w:rFonts w:asciiTheme="majorHAnsi" w:hAnsiTheme="majorHAnsi" w:cstheme="majorHAnsi"/>
              <w:szCs w:val="22"/>
              <w:lang w:val="en-US"/>
            </w:rPr>
            <w:fldChar xmlns:w="http://schemas.openxmlformats.org/wordprocessingml/2006/main" w:fldCharType="begin"/>
          </w:r>
          <w:r xmlns:w="http://schemas.openxmlformats.org/wordprocessingml/2006/main" w:rsidRPr="005B00DB">
            <w:rPr>
              <w:rFonts w:asciiTheme="majorHAnsi" w:hAnsiTheme="majorHAnsi" w:cstheme="majorHAnsi"/>
              <w:szCs w:val="22"/>
              <w:lang w:val="en-US"/>
            </w:rPr>
            <w:instrText xmlns:w="http://schemas.openxmlformats.org/wordprocessingml/2006/main" xml:space="preserve"> TOC \o "1-3" \h \z \u </w:instrText>
          </w:r>
          <w:r xmlns:w="http://schemas.openxmlformats.org/wordprocessingml/2006/main" w:rsidRPr="005B00DB">
            <w:rPr>
              <w:rFonts w:asciiTheme="majorHAnsi" w:hAnsiTheme="majorHAnsi" w:cstheme="majorHAnsi"/>
              <w:szCs w:val="22"/>
              <w:lang w:val="en-US"/>
            </w:rPr>
            <w:fldChar xmlns:w="http://schemas.openxmlformats.org/wordprocessingml/2006/main" w:fldCharType="separate"/>
          </w:r>
          <w:hyperlink xmlns:w="http://schemas.openxmlformats.org/wordprocessingml/2006/main" w:anchor="_Toc223796343" w:history="1">
            <w:r xmlns:w="http://schemas.openxmlformats.org/wordprocessingml/2006/main" w:rsidR="00CD46F6" w:rsidRPr="00490268">
              <w:rPr>
                <w:rStyle w:val="Kpr"/>
                <w:rFonts w:cstheme="majorHAnsi"/>
                <w:noProof/>
                <w:lang w:val="en-US"/>
              </w:rPr>
              <w:t xml:space="preserve">Raporun Amacı ve Kapsamı </w:t>
            </w:r>
          </w:hyperlink>
          <w:r xmlns:w="http://schemas.openxmlformats.org/wordprocessingml/2006/main" w:rsidR="00CD46F6">
            <w:rPr>
              <w:noProof/>
              <w:webHidden/>
            </w:rPr>
            <w:tab xmlns:w="http://schemas.openxmlformats.org/wordprocessingml/2006/main"/>
          </w:r>
          <w:r xmlns:w="http://schemas.openxmlformats.org/wordprocessingml/2006/main" w:rsidR="00CD46F6">
            <w:rPr>
              <w:noProof/>
              <w:webHidden/>
            </w:rPr>
            <w:fldChar xmlns:w="http://schemas.openxmlformats.org/wordprocessingml/2006/main" w:fldCharType="begin"/>
          </w:r>
          <w:r xmlns:w="http://schemas.openxmlformats.org/wordprocessingml/2006/main" w:rsidR="00CD46F6">
            <w:rPr>
              <w:noProof/>
              <w:webHidden/>
            </w:rPr>
            <w:instrText xmlns:w="http://schemas.openxmlformats.org/wordprocessingml/2006/main" xml:space="preserve"> PAGEREF _Toc223796343 \h </w:instrText>
          </w:r>
          <w:r xmlns:w="http://schemas.openxmlformats.org/wordprocessingml/2006/main" w:rsidR="00CD46F6">
            <w:rPr>
              <w:noProof/>
              <w:webHidden/>
            </w:rPr>
            <w:fldChar xmlns:w="http://schemas.openxmlformats.org/wordprocessingml/2006/main" w:fldCharType="separate"/>
          </w:r>
          <w:hyperlink xmlns:w="http://schemas.openxmlformats.org/wordprocessingml/2006/main" w:anchor="_Toc223796343" w:history="1">
            <w:r xmlns:w="http://schemas.openxmlformats.org/wordprocessingml/2006/main" w:rsidR="00CD46F6">
              <w:rPr>
                <w:noProof/>
                <w:webHidden/>
              </w:rPr>
              <w:t xml:space="preserve">3</w:t>
            </w:r>
          </w:hyperlink>
          <w:r xmlns:w="http://schemas.openxmlformats.org/wordprocessingml/2006/main" w:rsidR="00CD46F6">
            <w:rPr>
              <w:noProof/>
              <w:webHidden/>
            </w:rPr>
            <w:fldChar xmlns:w="http://schemas.openxmlformats.org/wordprocessingml/2006/main" w:fldCharType="end"/>
          </w:r>
        </w:p>
        <w:p w14:paraId="126CF7CB" w14:textId="0564D00C"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44" w:history="1">
            <w:r xmlns:w="http://schemas.openxmlformats.org/wordprocessingml/2006/main" w:rsidRPr="00490268">
              <w:rPr>
                <w:rStyle w:val="Kpr"/>
                <w:rFonts w:cstheme="majorHAnsi"/>
                <w:noProof/>
                <w:lang w:val="en-US"/>
              </w:rPr>
              <w:t xml:space="preserve">1. Giriş, Bağlam ve Politika Çerçevesi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4"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796AE77B" w14:textId="6D2B1722"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5" w:history="1">
            <w:r xmlns:w="http://schemas.openxmlformats.org/wordprocessingml/2006/main">
              <w:rPr>
                <w:noProof/>
                <w:webHidden/>
              </w:rPr>
              <w:t xml:space="preserve">5 </w:t>
            </w:r>
          </w:hyperlink>
          <w:r xmlns:w="http://schemas.openxmlformats.org/wordprocessingml/2006/main">
            <w:rPr>
              <w:noProof/>
              <w:webHidden/>
            </w:rPr>
            <w:fldChar xmlns:w="http://schemas.openxmlformats.org/wordprocessingml/2006/main" w:fldCharType="end"/>
          </w:r>
          <w:hyperlink xmlns:w="http://schemas.openxmlformats.org/wordprocessingml/2006/main" w:anchor="_Toc223796345" w:history="1">
            <w:r xmlns:w="http://schemas.openxmlformats.org/wordprocessingml/2006/main" w:rsidRPr="00490268">
              <w:rPr>
                <w:rStyle w:val="Kpr"/>
                <w:rFonts w:eastAsia="Times New Roman" w:cstheme="majorHAnsi"/>
                <w:noProof/>
                <w:lang w:val="en-US" w:eastAsia="tr-TR"/>
              </w:rPr>
              <w:t xml:space="preserve">İçindeki Dokuz Fidanlığın Stratejik Konumlandırılması</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_Toc223796345 \h </w:instrText>
          </w:r>
          <w:r xmlns:w="http://schemas.openxmlformats.org/wordprocessingml/2006/main">
            <w:rPr>
              <w:noProof/>
              <w:webHidden/>
            </w:rPr>
            <w:fldChar xmlns:w="http://schemas.openxmlformats.org/wordprocessingml/2006/main" w:fldCharType="separate"/>
          </w:r>
        </w:p>
        <w:p w14:paraId="153F577E" w14:textId="4B49777B"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6" w:history="1">
            <w:r xmlns:w="http://schemas.openxmlformats.org/wordprocessingml/2006/main" w:rsidRPr="00490268">
              <w:rPr>
                <w:rStyle w:val="Kpr"/>
                <w:rFonts w:eastAsia="Times New Roman" w:cstheme="majorHAnsi"/>
                <w:noProof/>
                <w:lang w:val="en-US" w:eastAsia="tr-TR"/>
              </w:rPr>
              <w:t xml:space="preserve">1.2 Özbekistan-2030 Stratejisi ve Ulusal Çevre Öncelikleriyle Uyum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6"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A0C2F5A" w14:textId="3BE5A6CB"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47" w:history="1">
            <w:r xmlns:w="http://schemas.openxmlformats.org/wordprocessingml/2006/main" w:rsidRPr="00490268">
              <w:rPr>
                <w:rStyle w:val="Kpr"/>
                <w:rFonts w:cstheme="majorHAnsi"/>
                <w:noProof/>
                <w:lang w:val="en-US"/>
              </w:rPr>
              <w:t xml:space="preserve">2. Özbekistan'da Orman Kaynaklarının ve Orman Yönetiminin Mevcut Durumu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7"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00815A7A" w14:textId="51FC9E6A"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8" w:history="1">
            <w:r xmlns:w="http://schemas.openxmlformats.org/wordprocessingml/2006/main" w:rsidRPr="00490268">
              <w:rPr>
                <w:rStyle w:val="Kpr"/>
                <w:rFonts w:eastAsia="Times New Roman" w:cstheme="majorHAnsi"/>
                <w:noProof/>
                <w:lang w:val="en-US"/>
              </w:rPr>
              <w:t xml:space="preserve">2.1 </w:t>
            </w:r>
          </w:hyperlink>
          <w:hyperlink xmlns:w="http://schemas.openxmlformats.org/wordprocessingml/2006/main" w:anchor="_Toc223796348" w:history="1">
            <w:r xmlns:w="http://schemas.openxmlformats.org/wordprocessingml/2006/main" w:rsidRPr="00490268">
              <w:rPr>
                <w:rStyle w:val="Kpr"/>
                <w:rFonts w:cstheme="majorHAnsi"/>
                <w:noProof/>
                <w:lang w:val="en-US"/>
              </w:rPr>
              <w:t xml:space="preserve">Ulusal Orman Kaynak Verileri ve Orman Fonu Haritalaması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8"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7D78B86F" w14:textId="7C5EEBC2"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9" w:history="1">
            <w:r xmlns:w="http://schemas.openxmlformats.org/wordprocessingml/2006/main" w:rsidRPr="00490268">
              <w:rPr>
                <w:rStyle w:val="Kpr"/>
                <w:rFonts w:eastAsia="Times New Roman" w:cstheme="majorHAnsi"/>
                <w:noProof/>
                <w:lang w:val="en-US"/>
              </w:rPr>
              <w:t xml:space="preserve">2.2. RESILAND CA+ Fidanlık Sistemi için Stratejik Çıkarımlar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9"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1B486A6C" w14:textId="4452524A"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0" w:history="1">
            <w:r xmlns:w="http://schemas.openxmlformats.org/wordprocessingml/2006/main" w:rsidRPr="00490268">
              <w:rPr>
                <w:rStyle w:val="Kpr"/>
                <w:rFonts w:asciiTheme="majorHAnsi" w:eastAsia="Times New Roman" w:hAnsiTheme="majorHAnsi" w:cstheme="majorHAnsi"/>
                <w:noProof/>
                <w:lang w:val="en-US" w:eastAsia="tr-TR"/>
              </w:rPr>
              <w:t xml:space="preserve">2.2.1.RESILAND CA+ Fidanlık Sistemi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0" w:history="1">
            <w:r xmlns:w="http://schemas.openxmlformats.org/wordprocessingml/2006/main">
              <w:rPr>
                <w:noProof/>
                <w:webHidden/>
              </w:rPr>
              <w:t xml:space="preserve">11 için Çıkarımlar</w:t>
            </w:r>
          </w:hyperlink>
          <w:r xmlns:w="http://schemas.openxmlformats.org/wordprocessingml/2006/main">
            <w:rPr>
              <w:noProof/>
              <w:webHidden/>
            </w:rPr>
            <w:fldChar xmlns:w="http://schemas.openxmlformats.org/wordprocessingml/2006/main" w:fldCharType="end"/>
          </w:r>
        </w:p>
        <w:p w14:paraId="4427660F" w14:textId="19CC7B33"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1" w:history="1">
            <w:r xmlns:w="http://schemas.openxmlformats.org/wordprocessingml/2006/main" w:rsidRPr="00490268">
              <w:rPr>
                <w:rStyle w:val="Kpr"/>
                <w:rFonts w:asciiTheme="majorHAnsi" w:eastAsia="Times New Roman" w:hAnsiTheme="majorHAnsi" w:cstheme="majorHAnsi"/>
                <w:noProof/>
                <w:lang w:val="en-US" w:eastAsia="tr-TR"/>
              </w:rPr>
              <w:t xml:space="preserve">2.2.2. Karbon, İklim ve Yatırım Boyutları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1"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36832976" w14:textId="77437BD9"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2" w:history="1">
            <w:r xmlns:w="http://schemas.openxmlformats.org/wordprocessingml/2006/main" w:rsidRPr="00490268">
              <w:rPr>
                <w:rStyle w:val="Kpr"/>
                <w:rFonts w:asciiTheme="majorHAnsi" w:eastAsia="Times New Roman" w:hAnsiTheme="majorHAnsi" w:cstheme="majorHAnsi"/>
                <w:noProof/>
                <w:lang w:val="en-US" w:eastAsia="tr-TR"/>
              </w:rPr>
              <w:t xml:space="preserve">2.2.3. Ulusal Fidan Hedefi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2" w:history="1">
            <w:r xmlns:w="http://schemas.openxmlformats.org/wordprocessingml/2006/main">
              <w:rPr>
                <w:noProof/>
                <w:webHidden/>
              </w:rPr>
              <w:t xml:space="preserve">13 için Arazi Kullanılabilirliği</w:t>
            </w:r>
          </w:hyperlink>
          <w:r xmlns:w="http://schemas.openxmlformats.org/wordprocessingml/2006/main">
            <w:rPr>
              <w:noProof/>
              <w:webHidden/>
            </w:rPr>
            <w:fldChar xmlns:w="http://schemas.openxmlformats.org/wordprocessingml/2006/main" w:fldCharType="end"/>
          </w:r>
        </w:p>
        <w:p w14:paraId="60DA6FCD" w14:textId="73E7140E"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3" w:history="1">
            <w:r xmlns:w="http://schemas.openxmlformats.org/wordprocessingml/2006/main" w:rsidRPr="00490268">
              <w:rPr>
                <w:rStyle w:val="Kpr"/>
                <w:rFonts w:asciiTheme="majorHAnsi" w:eastAsia="Times New Roman" w:hAnsiTheme="majorHAnsi" w:cstheme="majorHAnsi"/>
                <w:noProof/>
                <w:lang w:val="en-US" w:eastAsia="tr-TR"/>
              </w:rPr>
              <w:t xml:space="preserve">2.2.4. Fidanlık Üretimi İçin Teknik ve Ekolojik Hususlar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3"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370006CE" w14:textId="32743D87"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4" w:history="1">
            <w:r xmlns:w="http://schemas.openxmlformats.org/wordprocessingml/2006/main" w:rsidRPr="00490268">
              <w:rPr>
                <w:rStyle w:val="Kpr"/>
                <w:rFonts w:asciiTheme="majorHAnsi" w:eastAsia="Times New Roman" w:hAnsiTheme="majorHAnsi" w:cstheme="majorHAnsi"/>
                <w:noProof/>
                <w:lang w:val="en-US" w:eastAsia="tr-TR"/>
              </w:rPr>
              <w:t xml:space="preserve">2.2.5. Dokuz Kreşin Stratejik Rolü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4"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1711E5EE" w14:textId="50C58C49"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55" w:history="1">
            <w:r xmlns:w="http://schemas.openxmlformats.org/wordprocessingml/2006/main" w:rsidRPr="00490268">
              <w:rPr>
                <w:rStyle w:val="Kpr"/>
                <w:rFonts w:cstheme="majorHAnsi"/>
                <w:noProof/>
                <w:lang w:val="en-US"/>
              </w:rPr>
              <w:t xml:space="preserve">3. Bireysel Fidanlık Değerlendirmeleri ve Teknik Fizibilite Analizi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5"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24AE8DD1" w14:textId="315772EC"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6" w:history="1">
            <w:r xmlns:w="http://schemas.openxmlformats.org/wordprocessingml/2006/main" w:rsidRPr="00490268">
              <w:rPr>
                <w:rStyle w:val="Kpr"/>
                <w:rFonts w:eastAsia="Times New Roman" w:cstheme="majorHAnsi"/>
                <w:noProof/>
                <w:lang w:val="en-US"/>
              </w:rPr>
              <w:t xml:space="preserve">3.1 G'allaorol Devlet Orman İşletmeleri – Qoravultepa Orman Bölümü Fidanlığı (Cizzak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6"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578340CC" w14:textId="7F838BFC"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7" w:history="1">
            <w:r xmlns:w="http://schemas.openxmlformats.org/wordprocessingml/2006/main" w:rsidRPr="00490268">
              <w:rPr>
                <w:rStyle w:val="Kpr"/>
                <w:rFonts w:eastAsia="Times New Roman" w:cstheme="majorHAnsi"/>
                <w:noProof/>
                <w:lang w:val="en-US"/>
              </w:rPr>
              <w:t xml:space="preserve">3.2 Kitob Devlet Orman İşletmeleri Fidanlığı (Kaşkadarya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7"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6159C2F3" w14:textId="7434C24A"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8" w:history="1">
            <w:r xmlns:w="http://schemas.openxmlformats.org/wordprocessingml/2006/main" w:rsidRPr="00490268">
              <w:rPr>
                <w:rStyle w:val="Kpr"/>
                <w:rFonts w:eastAsia="Times New Roman" w:cstheme="majorHAnsi"/>
                <w:noProof/>
                <w:lang w:val="en-US"/>
              </w:rPr>
              <w:t xml:space="preserve">3.3 Sho'rtan Devlet Orman İşletmeleri Fidanlığı (Kaşkadarya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8" w:history="1">
            <w:r xmlns:w="http://schemas.openxmlformats.org/wordprocessingml/2006/main">
              <w:rPr>
                <w:noProof/>
                <w:webHidden/>
              </w:rPr>
              <w:t xml:space="preserve">19</w:t>
            </w:r>
          </w:hyperlink>
          <w:r xmlns:w="http://schemas.openxmlformats.org/wordprocessingml/2006/main">
            <w:rPr>
              <w:noProof/>
              <w:webHidden/>
            </w:rPr>
            <w:fldChar xmlns:w="http://schemas.openxmlformats.org/wordprocessingml/2006/main" w:fldCharType="end"/>
          </w:r>
        </w:p>
        <w:p w14:paraId="4B98D33F" w14:textId="707FBD2C"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9" w:history="1">
            <w:r xmlns:w="http://schemas.openxmlformats.org/wordprocessingml/2006/main" w:rsidRPr="00490268">
              <w:rPr>
                <w:rStyle w:val="Kpr"/>
                <w:rFonts w:eastAsia="Times New Roman" w:cstheme="majorHAnsi"/>
                <w:noProof/>
                <w:lang w:val="en-US"/>
              </w:rPr>
              <w:t xml:space="preserve">3.4 Namangan Merkez Devlet Orman İşletmeleri Fidanlığı (Namangan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9" w:history="1">
            <w:r xmlns:w="http://schemas.openxmlformats.org/wordprocessingml/2006/main">
              <w:rPr>
                <w:noProof/>
                <w:webHidden/>
              </w:rPr>
              <w:t xml:space="preserve">21</w:t>
            </w:r>
          </w:hyperlink>
          <w:r xmlns:w="http://schemas.openxmlformats.org/wordprocessingml/2006/main">
            <w:rPr>
              <w:noProof/>
              <w:webHidden/>
            </w:rPr>
            <w:fldChar xmlns:w="http://schemas.openxmlformats.org/wordprocessingml/2006/main" w:fldCharType="end"/>
          </w:r>
        </w:p>
        <w:p w14:paraId="40ECF21A" w14:textId="7FF57BD7"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0" w:history="1">
            <w:r xmlns:w="http://schemas.openxmlformats.org/wordprocessingml/2006/main" w:rsidRPr="00490268">
              <w:rPr>
                <w:rStyle w:val="Kpr"/>
                <w:rFonts w:eastAsia="Times New Roman" w:cstheme="majorHAnsi"/>
                <w:noProof/>
                <w:lang w:val="en-US"/>
              </w:rPr>
              <w:t xml:space="preserve">3.5 O'rta Orol Devlet Orman İşletmeleri Fidanlığı (Namangan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0" w:history="1">
            <w:r xmlns:w="http://schemas.openxmlformats.org/wordprocessingml/2006/main">
              <w:rPr>
                <w:noProof/>
                <w:webHidden/>
              </w:rPr>
              <w:t xml:space="preserve">23</w:t>
            </w:r>
          </w:hyperlink>
          <w:r xmlns:w="http://schemas.openxmlformats.org/wordprocessingml/2006/main">
            <w:rPr>
              <w:noProof/>
              <w:webHidden/>
            </w:rPr>
            <w:fldChar xmlns:w="http://schemas.openxmlformats.org/wordprocessingml/2006/main" w:fldCharType="end"/>
          </w:r>
        </w:p>
        <w:p w14:paraId="5D109D98" w14:textId="2632382D"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1" w:history="1">
            <w:r xmlns:w="http://schemas.openxmlformats.org/wordprocessingml/2006/main" w:rsidRPr="00490268">
              <w:rPr>
                <w:rStyle w:val="Kpr"/>
                <w:rFonts w:eastAsia="Times New Roman" w:cstheme="majorHAnsi"/>
                <w:noProof/>
                <w:lang w:val="en-US"/>
              </w:rPr>
              <w:t xml:space="preserve">3.6 Dargom Özel Devlet Orman Fidanlığı Üretim İşletmesi (Semerkant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1"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617ABB5D" w14:textId="30ADE873"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2" w:history="1">
            <w:r xmlns:w="http://schemas.openxmlformats.org/wordprocessingml/2006/main" w:rsidRPr="00490268">
              <w:rPr>
                <w:rStyle w:val="Kpr"/>
                <w:rFonts w:eastAsia="Times New Roman" w:cstheme="majorHAnsi"/>
                <w:noProof/>
                <w:lang w:val="en-US"/>
              </w:rPr>
              <w:t xml:space="preserve">3.7 Semerkant Merkez Devlet Ormancılığı – Pastdargʻom Orman Bölümü Fidanlığı (Semerkant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2" w:history="1">
            <w:r xmlns:w="http://schemas.openxmlformats.org/wordprocessingml/2006/main">
              <w:rPr>
                <w:noProof/>
                <w:webHidden/>
              </w:rPr>
              <w:t xml:space="preserve">27</w:t>
            </w:r>
          </w:hyperlink>
          <w:r xmlns:w="http://schemas.openxmlformats.org/wordprocessingml/2006/main">
            <w:rPr>
              <w:noProof/>
              <w:webHidden/>
            </w:rPr>
            <w:fldChar xmlns:w="http://schemas.openxmlformats.org/wordprocessingml/2006/main" w:fldCharType="end"/>
          </w:r>
        </w:p>
        <w:p w14:paraId="3C72D53F" w14:textId="1F5F9AF4"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3" w:history="1">
            <w:r xmlns:w="http://schemas.openxmlformats.org/wordprocessingml/2006/main" w:rsidRPr="00490268">
              <w:rPr>
                <w:rStyle w:val="Kpr"/>
                <w:rFonts w:eastAsia="Times New Roman" w:cstheme="majorHAnsi"/>
                <w:noProof/>
                <w:lang w:val="en-US"/>
              </w:rPr>
              <w:t xml:space="preserve">3.8 Surkhandarya Devlet Orman İşletmeleri Fidanlığı (Surkhandarya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3" w:history="1">
            <w:r xmlns:w="http://schemas.openxmlformats.org/wordprocessingml/2006/main">
              <w:rPr>
                <w:noProof/>
                <w:webHidden/>
              </w:rPr>
              <w:t xml:space="preserve">30</w:t>
            </w:r>
          </w:hyperlink>
          <w:r xmlns:w="http://schemas.openxmlformats.org/wordprocessingml/2006/main">
            <w:rPr>
              <w:noProof/>
              <w:webHidden/>
            </w:rPr>
            <w:fldChar xmlns:w="http://schemas.openxmlformats.org/wordprocessingml/2006/main" w:fldCharType="end"/>
          </w:r>
        </w:p>
        <w:p w14:paraId="1C6BB266" w14:textId="6CADC214"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4" w:history="1">
            <w:r xmlns:w="http://schemas.openxmlformats.org/wordprocessingml/2006/main" w:rsidRPr="00490268">
              <w:rPr>
                <w:rStyle w:val="Kpr"/>
                <w:rFonts w:eastAsia="Times New Roman" w:cstheme="majorHAnsi"/>
                <w:noProof/>
                <w:lang w:val="en-US"/>
              </w:rPr>
              <w:t xml:space="preserve">3.9 Uzun Devlet Orman İşletmeleri Fidanlığı (Surkhandarya Bölgesi)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4" w:history="1">
            <w:r xmlns:w="http://schemas.openxmlformats.org/wordprocessingml/2006/main">
              <w:rPr>
                <w:noProof/>
                <w:webHidden/>
              </w:rPr>
              <w:t xml:space="preserve">32</w:t>
            </w:r>
          </w:hyperlink>
          <w:r xmlns:w="http://schemas.openxmlformats.org/wordprocessingml/2006/main">
            <w:rPr>
              <w:noProof/>
              <w:webHidden/>
            </w:rPr>
            <w:fldChar xmlns:w="http://schemas.openxmlformats.org/wordprocessingml/2006/main" w:fldCharType="end"/>
          </w:r>
        </w:p>
        <w:p w14:paraId="6AA7A4BB" w14:textId="2AA38004"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65" w:history="1">
            <w:r xmlns:w="http://schemas.openxmlformats.org/wordprocessingml/2006/main" w:rsidRPr="00490268">
              <w:rPr>
                <w:rStyle w:val="Kpr"/>
                <w:rFonts w:cstheme="majorHAnsi"/>
                <w:noProof/>
                <w:lang w:val="en-US"/>
              </w:rPr>
              <w:t xml:space="preserve">4. Tüm Kreşlerin Genel Değerlendirmesi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5" w:history="1">
            <w:r xmlns:w="http://schemas.openxmlformats.org/wordprocessingml/2006/main">
              <w:rPr>
                <w:noProof/>
                <w:webHidden/>
              </w:rPr>
              <w:t xml:space="preserve">34</w:t>
            </w:r>
          </w:hyperlink>
          <w:r xmlns:w="http://schemas.openxmlformats.org/wordprocessingml/2006/main">
            <w:rPr>
              <w:noProof/>
              <w:webHidden/>
            </w:rPr>
            <w:fldChar xmlns:w="http://schemas.openxmlformats.org/wordprocessingml/2006/main" w:fldCharType="end"/>
          </w:r>
        </w:p>
        <w:p w14:paraId="1AD22DE9" w14:textId="3C67842F" w:rsidR="008256E0" w:rsidRPr="005B00DB" w:rsidRDefault="008256E0">
          <w:pPr>
            <w:rPr>
              <w:rFonts w:asciiTheme="majorHAnsi" w:hAnsiTheme="majorHAnsi" w:cstheme="majorHAnsi"/>
              <w:sz w:val="22"/>
              <w:szCs w:val="22"/>
              <w:lang w:val="en-US"/>
            </w:rPr>
          </w:pPr>
          <w:r w:rsidRPr="005B00DB">
            <w:rPr>
              <w:rFonts w:asciiTheme="majorHAnsi" w:hAnsiTheme="majorHAnsi" w:cstheme="majorHAnsi"/>
              <w:b/>
              <w:bCs/>
              <w:sz w:val="22"/>
              <w:szCs w:val="22"/>
              <w:lang w:val="en-US"/>
            </w:rPr>
            <w:fldChar w:fldCharType="end"/>
          </w:r>
        </w:p>
      </w:sdtContent>
    </w:sdt>
    <w:p w14:paraId="06B23D7A" w14:textId="7DD80F9C" w:rsidR="008256E0" w:rsidRPr="005B00DB" w:rsidRDefault="008256E0">
      <w:pPr>
        <w:rPr>
          <w:rFonts w:asciiTheme="majorHAnsi" w:hAnsiTheme="majorHAnsi" w:cstheme="majorHAnsi"/>
          <w:sz w:val="22"/>
          <w:szCs w:val="22"/>
          <w:lang w:val="en-US"/>
        </w:rPr>
      </w:pPr>
    </w:p>
    <w:p w14:paraId="53345368" w14:textId="6ABAB2D8" w:rsidR="008256E0" w:rsidRPr="005B00DB" w:rsidRDefault="008256E0">
      <w:pPr>
        <w:rPr>
          <w:rFonts w:asciiTheme="majorHAnsi" w:hAnsiTheme="majorHAnsi" w:cstheme="majorHAnsi"/>
          <w:sz w:val="22"/>
          <w:szCs w:val="22"/>
          <w:lang w:val="en-US"/>
        </w:rPr>
      </w:pPr>
      <w:r w:rsidRPr="005B00DB">
        <w:rPr>
          <w:rFonts w:asciiTheme="majorHAnsi" w:hAnsiTheme="majorHAnsi" w:cstheme="majorHAnsi"/>
          <w:sz w:val="22"/>
          <w:szCs w:val="22"/>
          <w:lang w:val="en-US"/>
        </w:rPr>
        <w:br w:type="page"/>
      </w:r>
    </w:p>
    <w:p w14:paraId="56F61E20" w14:textId="5AD0373A" w:rsidR="00DB78BE" w:rsidRPr="005B00DB" w:rsidRDefault="00DB78BE" w:rsidP="00DB78BE">
      <w:pPr xmlns:w="http://schemas.openxmlformats.org/wordprocessingml/2006/main">
        <w:pStyle w:val="Balk1"/>
        <w:rPr>
          <w:rFonts w:cstheme="majorHAnsi"/>
          <w:sz w:val="22"/>
          <w:szCs w:val="22"/>
          <w:lang w:val="en-US"/>
        </w:rPr>
      </w:pPr>
      <w:bookmarkStart xmlns:w="http://schemas.openxmlformats.org/wordprocessingml/2006/main" w:id="0" w:name="_Toc223796343"/>
      <w:bookmarkStart xmlns:w="http://schemas.openxmlformats.org/wordprocessingml/2006/main" w:id="1" w:name="_Toc206352250"/>
      <w:bookmarkStart xmlns:w="http://schemas.openxmlformats.org/wordprocessingml/2006/main" w:id="2" w:name="_Toc223246962"/>
      <w:bookmarkStart xmlns:w="http://schemas.openxmlformats.org/wordprocessingml/2006/main" w:id="3" w:name="_Toc206285895"/>
      <w:bookmarkStart xmlns:w="http://schemas.openxmlformats.org/wordprocessingml/2006/main" w:id="4" w:name="_Toc206285888"/>
      <w:r xmlns:w="http://schemas.openxmlformats.org/wordprocessingml/2006/main" w:rsidRPr="005B00DB">
        <w:rPr>
          <w:rFonts w:cstheme="majorHAnsi"/>
          <w:sz w:val="22"/>
          <w:szCs w:val="22"/>
          <w:lang w:val="en-US"/>
        </w:rPr>
        <w:lastRenderedPageBreak xmlns:w="http://schemas.openxmlformats.org/wordprocessingml/2006/main"/>
      </w:r>
      <w:r xmlns:w="http://schemas.openxmlformats.org/wordprocessingml/2006/main" w:rsidRPr="005B00DB">
        <w:rPr>
          <w:rFonts w:cstheme="majorHAnsi"/>
          <w:sz w:val="22"/>
          <w:szCs w:val="22"/>
          <w:lang w:val="en-US"/>
        </w:rPr>
        <w:t xml:space="preserve">Raporun Amacı ve Kapsamı</w:t>
      </w:r>
      <w:bookmarkEnd xmlns:w="http://schemas.openxmlformats.org/wordprocessingml/2006/main" w:id="0"/>
    </w:p>
    <w:p w14:paraId="17CFFD6D" w14:textId="4A3B1088"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Vurgu"/>
          <w:rFonts w:asciiTheme="majorHAnsi" w:eastAsiaTheme="majorEastAsia" w:hAnsiTheme="majorHAnsi" w:cstheme="majorHAnsi"/>
          <w:sz w:val="22"/>
          <w:szCs w:val="22"/>
          <w:lang w:val="en-US"/>
        </w:rPr>
        <w:t xml:space="preserve">, “Dokuz (9) Ormancılık Fidanlığının Tasarımı, Geliştirilmesi ve Hazırlanması için Teknik Uzmanlık Sağlayacak Uluslararası Danışman” </w:t>
      </w:r>
      <w:r xmlns:w="http://schemas.openxmlformats.org/wordprocessingml/2006/main" w:rsidRPr="005B00DB">
        <w:rPr>
          <w:rFonts w:asciiTheme="majorHAnsi" w:hAnsiTheme="majorHAnsi" w:cstheme="majorHAnsi"/>
          <w:sz w:val="22"/>
          <w:szCs w:val="22"/>
          <w:lang w:val="en-US"/>
        </w:rPr>
        <w:t xml:space="preserve">başlıklı </w:t>
      </w:r>
      <w:r xmlns:w="http://schemas.openxmlformats.org/wordprocessingml/2006/main" w:rsidRPr="005B00DB">
        <w:rPr>
          <w:rStyle w:val="Gl"/>
          <w:rFonts w:asciiTheme="majorHAnsi" w:eastAsiaTheme="majorEastAsia" w:hAnsiTheme="majorHAnsi" w:cstheme="majorHAnsi"/>
          <w:sz w:val="22"/>
          <w:szCs w:val="22"/>
          <w:lang w:val="en-US"/>
        </w:rPr>
        <w:t xml:space="preserve">LRP/IC/08 numaralı Sözleşme </w:t>
      </w:r>
      <w:r xmlns:w="http://schemas.openxmlformats.org/wordprocessingml/2006/main" w:rsidRPr="005B00DB">
        <w:rPr>
          <w:rFonts w:asciiTheme="majorHAnsi" w:hAnsiTheme="majorHAnsi" w:cstheme="majorHAnsi"/>
          <w:sz w:val="22"/>
          <w:szCs w:val="22"/>
          <w:lang w:val="en-US"/>
        </w:rPr>
        <w:t xml:space="preserve">kapsamında uygulanan danışmanlık hizmetlerinin ayrılmaz bir bileşenini oluşturmaktadır . </w:t>
      </w:r>
      <w:r xmlns:w="http://schemas.openxmlformats.org/wordprocessingml/2006/main" w:rsidRPr="005B00DB">
        <w:rPr>
          <w:rFonts w:asciiTheme="majorHAnsi" w:hAnsiTheme="majorHAnsi" w:cstheme="majorHAnsi"/>
          <w:sz w:val="22"/>
          <w:szCs w:val="22"/>
          <w:lang w:val="en-US"/>
        </w:rPr>
        <w:t xml:space="preserve">Danışmanlık, büyük ölçekli peyzaj restorasyonu, ağaçlandırma ve ekosistem rehabilitasyon programlarını destekleyebilecek, teknik olarak sağlam, bölgesel olarak dağıtılmış ve iklim değişikliğine dayanıklı bir üretim altyapısı kurarak Özbekistan'ın ulusal fidanlık sistemini güçlendirmeyi amaçlamaktadır.</w:t>
      </w:r>
    </w:p>
    <w:p w14:paraId="2139FFA3"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Bu çerçevede, </w:t>
      </w:r>
      <w:r xmlns:w="http://schemas.openxmlformats.org/wordprocessingml/2006/main" w:rsidRPr="005B00DB">
        <w:rPr>
          <w:rStyle w:val="Gl"/>
          <w:rFonts w:asciiTheme="majorHAnsi" w:eastAsiaTheme="majorEastAsia" w:hAnsiTheme="majorHAnsi" w:cstheme="majorHAnsi"/>
          <w:sz w:val="22"/>
          <w:szCs w:val="22"/>
          <w:lang w:val="en-US"/>
        </w:rPr>
        <w:t xml:space="preserve">Uluslararası Danışman Sayın İsmail Belen, </w:t>
      </w:r>
      <w:r xmlns:w="http://schemas.openxmlformats.org/wordprocessingml/2006/main" w:rsidRPr="005B00DB">
        <w:rPr>
          <w:rStyle w:val="Gl"/>
          <w:rFonts w:asciiTheme="majorHAnsi" w:eastAsiaTheme="majorEastAsia" w:hAnsiTheme="majorHAnsi" w:cstheme="majorHAnsi"/>
          <w:sz w:val="22"/>
          <w:szCs w:val="22"/>
          <w:lang w:val="en-US"/>
        </w:rPr>
        <w:t xml:space="preserve">Şubat 2026'da </w:t>
      </w:r>
      <w:r xmlns:w="http://schemas.openxmlformats.org/wordprocessingml/2006/main" w:rsidRPr="005B00DB">
        <w:rPr>
          <w:rFonts w:asciiTheme="majorHAnsi" w:hAnsiTheme="majorHAnsi" w:cstheme="majorHAnsi"/>
          <w:sz w:val="22"/>
          <w:szCs w:val="22"/>
          <w:lang w:val="en-US"/>
        </w:rPr>
        <w:t xml:space="preserve">aşağıdaki Devlet Orman İşletmelerine bağlı fidanlık alanlarına </w:t>
      </w:r>
      <w:r xmlns:w="http://schemas.openxmlformats.org/wordprocessingml/2006/main" w:rsidRPr="005B00DB">
        <w:rPr>
          <w:rFonts w:asciiTheme="majorHAnsi" w:hAnsiTheme="majorHAnsi" w:cstheme="majorHAnsi"/>
          <w:sz w:val="22"/>
          <w:szCs w:val="22"/>
          <w:lang w:val="en-US"/>
        </w:rPr>
        <w:t xml:space="preserve">bir dizi saha ziyareti gerçekleştirmiştir :</w:t>
      </w:r>
    </w:p>
    <w:p w14:paraId="4910DD2A"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5B00DB">
        <w:rPr>
          <w:rFonts w:asciiTheme="majorHAnsi" w:hAnsiTheme="majorHAnsi" w:cstheme="majorHAnsi"/>
          <w:sz w:val="22"/>
          <w:szCs w:val="22"/>
          <w:lang w:val="en-US"/>
        </w:rPr>
        <w:t xml:space="preserve">Sho'rtan </w:t>
      </w:r>
      <w:proofErr xmlns:w="http://schemas.openxmlformats.org/wordprocessingml/2006/main" w:type="gramEnd"/>
      <w:r xmlns:w="http://schemas.openxmlformats.org/wordprocessingml/2006/main" w:rsidRPr="005B00DB">
        <w:rPr>
          <w:rFonts w:asciiTheme="majorHAnsi" w:hAnsiTheme="majorHAnsi" w:cstheme="majorHAnsi"/>
          <w:sz w:val="22"/>
          <w:szCs w:val="22"/>
          <w:lang w:val="en-US"/>
        </w:rPr>
        <w:t xml:space="preserve">Devlet Ormancılığı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Kaşkadarya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Bölgesi</w:t>
      </w:r>
    </w:p>
    <w:p w14:paraId="27018301"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Kitob Devlet Orman İşletmesi –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Kaşkadarya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Bölgesi</w:t>
      </w:r>
    </w:p>
    <w:p w14:paraId="000B82AD"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Semerkant Merkez Devlet Ormancılığı – Semerkant Bölgesi</w:t>
      </w:r>
    </w:p>
    <w:p w14:paraId="54A0DAFF"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5B00DB">
        <w:rPr>
          <w:rFonts w:asciiTheme="majorHAnsi" w:hAnsiTheme="majorHAnsi" w:cstheme="majorHAnsi"/>
          <w:sz w:val="22"/>
          <w:szCs w:val="22"/>
          <w:lang w:val="en-US"/>
        </w:rPr>
        <w:t xml:space="preserve">Darg'om Devlet Ormancılık </w:t>
      </w:r>
      <w:proofErr xmlns:w="http://schemas.openxmlformats.org/wordprocessingml/2006/main" w:type="gramEnd"/>
      <w:r xmlns:w="http://schemas.openxmlformats.org/wordprocessingml/2006/main" w:rsidRPr="005B00DB">
        <w:rPr>
          <w:rFonts w:asciiTheme="majorHAnsi" w:hAnsiTheme="majorHAnsi" w:cstheme="majorHAnsi"/>
          <w:sz w:val="22"/>
          <w:szCs w:val="22"/>
          <w:lang w:val="en-US"/>
        </w:rPr>
        <w:t xml:space="preserve">Müdürlüğü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Semerkant Bölgesi</w:t>
      </w:r>
    </w:p>
    <w:p w14:paraId="39FE52AA" w14:textId="11A4B99B" w:rsidR="00DB78BE" w:rsidRPr="005B00DB" w:rsidRDefault="00A12237">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G'allaorol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O'rman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Mudurligi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Qoravultepa</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o'man</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bo'limi </w:t>
      </w:r>
      <w:proofErr xmlns:w="http://schemas.openxmlformats.org/wordprocessingml/2006/main" w:type="spellEnd"/>
      <w:r xmlns:w="http://schemas.openxmlformats.org/wordprocessingml/2006/main" w:rsidR="00DB78BE"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00DB78BE" w:rsidRPr="005B00DB">
        <w:rPr>
          <w:rFonts w:asciiTheme="majorHAnsi" w:hAnsiTheme="majorHAnsi" w:cstheme="majorHAnsi"/>
          <w:sz w:val="22"/>
          <w:szCs w:val="22"/>
          <w:lang w:val="en-US"/>
        </w:rPr>
        <w:t xml:space="preserve">Cizzak </w:t>
      </w:r>
      <w:proofErr xmlns:w="http://schemas.openxmlformats.org/wordprocessingml/2006/main" w:type="spellEnd"/>
      <w:r xmlns:w="http://schemas.openxmlformats.org/wordprocessingml/2006/main" w:rsidR="00DB78BE" w:rsidRPr="005B00DB">
        <w:rPr>
          <w:rFonts w:asciiTheme="majorHAnsi" w:hAnsiTheme="majorHAnsi" w:cstheme="majorHAnsi"/>
          <w:sz w:val="22"/>
          <w:szCs w:val="22"/>
          <w:lang w:val="en-US"/>
        </w:rPr>
        <w:t xml:space="preserve">Bölgesi</w:t>
      </w:r>
    </w:p>
    <w:p w14:paraId="6CB605B1"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Namangan Merkez Devlet Ormancılığı – Namangan Bölgesi</w:t>
      </w:r>
    </w:p>
    <w:p w14:paraId="1E055183"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5B00DB">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5B00DB">
        <w:rPr>
          <w:rFonts w:asciiTheme="majorHAnsi" w:hAnsiTheme="majorHAnsi" w:cstheme="majorHAnsi"/>
          <w:sz w:val="22"/>
          <w:szCs w:val="22"/>
          <w:lang w:val="en-US"/>
        </w:rPr>
        <w:t xml:space="preserve">rta</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Eyalet Ormancılık Müdürlüğü – Namangan Bölgesi</w:t>
      </w:r>
    </w:p>
    <w:p w14:paraId="4D14CBF5"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Eyalet Ormancılık Müdürlüğü –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Bölgesi</w:t>
      </w:r>
    </w:p>
    <w:p w14:paraId="31E146C7"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Uzun Devlet Ormancılık Müdürlüğü –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Bölgesi</w:t>
      </w:r>
    </w:p>
    <w:p w14:paraId="2A6512CA"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Saha çalışmaları </w:t>
      </w:r>
      <w:r xmlns:w="http://schemas.openxmlformats.org/wordprocessingml/2006/main" w:rsidRPr="005B00DB">
        <w:rPr>
          <w:rStyle w:val="Gl"/>
          <w:rFonts w:asciiTheme="majorHAnsi" w:eastAsiaTheme="majorEastAsia" w:hAnsiTheme="majorHAnsi" w:cstheme="majorHAnsi"/>
          <w:sz w:val="22"/>
          <w:szCs w:val="22"/>
          <w:lang w:val="en-US"/>
        </w:rPr>
        <w:t xml:space="preserve">, saha incelemelerini, çevresel ve altyapısal değerlendirmeleri, mevcut planlama belgelerinin gözden geçirilmesini ve Ormanları ve Yeşil Alanları Genişletme ve Çölleşmeyle Mücadele Ajansı, bölgesel orman idareleri ve yerel teknik personel temsilcileriyle yapılan istişareleri içeriyordu. Bu faaliyetler </w:t>
      </w:r>
      <w:r xmlns:w="http://schemas.openxmlformats.org/wordprocessingml/2006/main" w:rsidRPr="005B00DB">
        <w:rPr>
          <w:rFonts w:asciiTheme="majorHAnsi" w:hAnsiTheme="majorHAnsi" w:cstheme="majorHAnsi"/>
          <w:sz w:val="22"/>
          <w:szCs w:val="22"/>
          <w:lang w:val="en-US"/>
        </w:rPr>
        <w:t xml:space="preserve">, önerilen fidanlık yerlerinin </w:t>
      </w:r>
      <w:r xmlns:w="http://schemas.openxmlformats.org/wordprocessingml/2006/main" w:rsidRPr="005B00DB">
        <w:rPr>
          <w:rStyle w:val="Gl"/>
          <w:rFonts w:asciiTheme="majorHAnsi" w:eastAsiaTheme="majorEastAsia" w:hAnsiTheme="majorHAnsi" w:cstheme="majorHAnsi"/>
          <w:sz w:val="22"/>
          <w:szCs w:val="22"/>
          <w:lang w:val="en-US"/>
        </w:rPr>
        <w:t xml:space="preserve">teknik fizibilitesini, çevresel uygunluğunu ve kurumsal hazır oluşunu </w:t>
      </w:r>
      <w:r xmlns:w="http://schemas.openxmlformats.org/wordprocessingml/2006/main" w:rsidRPr="005B00DB">
        <w:rPr>
          <w:rFonts w:asciiTheme="majorHAnsi" w:hAnsiTheme="majorHAnsi" w:cstheme="majorHAnsi"/>
          <w:sz w:val="22"/>
          <w:szCs w:val="22"/>
          <w:lang w:val="en-US"/>
        </w:rPr>
        <w:t xml:space="preserve">değerlendirmek amacıyla gerçekleştirildi .</w:t>
      </w:r>
    </w:p>
    <w:p w14:paraId="028EA8B4"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Arazi değerlendirmelerinin tamamlanmasının ardından, ön bulgular ve fizibilite hususları, </w:t>
      </w:r>
      <w:r xmlns:w="http://schemas.openxmlformats.org/wordprocessingml/2006/main" w:rsidRPr="005B00DB">
        <w:rPr>
          <w:rStyle w:val="Gl"/>
          <w:rFonts w:asciiTheme="majorHAnsi" w:eastAsiaTheme="majorEastAsia" w:hAnsiTheme="majorHAnsi" w:cstheme="majorHAnsi"/>
          <w:sz w:val="22"/>
          <w:szCs w:val="22"/>
          <w:lang w:val="en-US"/>
        </w:rPr>
        <w:t xml:space="preserve">2-6 Mart 2026 </w:t>
      </w:r>
      <w:r xmlns:w="http://schemas.openxmlformats.org/wordprocessingml/2006/main" w:rsidRPr="005B00DB">
        <w:rPr>
          <w:rFonts w:asciiTheme="majorHAnsi" w:hAnsiTheme="majorHAnsi" w:cstheme="majorHAnsi"/>
          <w:sz w:val="22"/>
          <w:szCs w:val="22"/>
          <w:lang w:val="en-US"/>
        </w:rPr>
        <w:t xml:space="preserve">tarihleri arasında Özbekistan'da </w:t>
      </w:r>
      <w:r xmlns:w="http://schemas.openxmlformats.org/wordprocessingml/2006/main" w:rsidRPr="005B00DB">
        <w:rPr>
          <w:rStyle w:val="Gl"/>
          <w:rFonts w:asciiTheme="majorHAnsi" w:eastAsiaTheme="majorEastAsia" w:hAnsiTheme="majorHAnsi" w:cstheme="majorHAnsi"/>
          <w:sz w:val="22"/>
          <w:szCs w:val="22"/>
          <w:lang w:val="en-US"/>
        </w:rPr>
        <w:t xml:space="preserve">RESILAND CA+ Programı – Özbekistan Dayanıklı Peyzaj Restorasyon Projesi </w:t>
      </w:r>
      <w:r xmlns:w="http://schemas.openxmlformats.org/wordprocessingml/2006/main" w:rsidRPr="005B00DB">
        <w:rPr>
          <w:rFonts w:asciiTheme="majorHAnsi" w:hAnsiTheme="majorHAnsi" w:cstheme="majorHAnsi"/>
          <w:sz w:val="22"/>
          <w:szCs w:val="22"/>
          <w:lang w:val="en-US"/>
        </w:rPr>
        <w:t xml:space="preserve">çerçevesinde gerçekleştirilen </w:t>
      </w:r>
      <w:r xmlns:w="http://schemas.openxmlformats.org/wordprocessingml/2006/main" w:rsidRPr="005B00DB">
        <w:rPr>
          <w:rStyle w:val="Gl"/>
          <w:rFonts w:asciiTheme="majorHAnsi" w:eastAsiaTheme="majorEastAsia" w:hAnsiTheme="majorHAnsi" w:cstheme="majorHAnsi"/>
          <w:sz w:val="22"/>
          <w:szCs w:val="22"/>
          <w:lang w:val="en-US"/>
        </w:rPr>
        <w:t xml:space="preserve">Dördüncü Uygulama Destek Misyonu sırasında sunuldu ve tartışıldı </w:t>
      </w:r>
      <w:r xmlns:w="http://schemas.openxmlformats.org/wordprocessingml/2006/main" w:rsidRPr="005B00DB">
        <w:rPr>
          <w:rFonts w:asciiTheme="majorHAnsi" w:hAnsiTheme="majorHAnsi" w:cstheme="majorHAnsi"/>
          <w:sz w:val="22"/>
          <w:szCs w:val="22"/>
          <w:lang w:val="en-US"/>
        </w:rPr>
        <w:t xml:space="preserve">.</w:t>
      </w:r>
    </w:p>
    <w:p w14:paraId="35EAA249"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Bu misyonun bir parçası olarak, 2 Mart 2026 tarihinde </w:t>
      </w:r>
      <w:r xmlns:w="http://schemas.openxmlformats.org/wordprocessingml/2006/main" w:rsidRPr="005B00DB">
        <w:rPr>
          <w:rFonts w:asciiTheme="majorHAnsi" w:hAnsiTheme="majorHAnsi" w:cstheme="majorHAnsi"/>
          <w:sz w:val="22"/>
          <w:szCs w:val="22"/>
          <w:lang w:val="en-US"/>
        </w:rPr>
        <w:t xml:space="preserve">Orman Ajansı, Proje Uygulama Birimi (PIU), Dünya Bankası uzmanları ve ilgili teknik kurumların temsilcilerinin katılımıyla </w:t>
      </w:r>
      <w:r xmlns:w="http://schemas.openxmlformats.org/wordprocessingml/2006/main" w:rsidRPr="005B00DB">
        <w:rPr>
          <w:rStyle w:val="Gl"/>
          <w:rFonts w:asciiTheme="majorHAnsi" w:eastAsiaTheme="majorEastAsia" w:hAnsiTheme="majorHAnsi" w:cstheme="majorHAnsi"/>
          <w:sz w:val="22"/>
          <w:szCs w:val="22"/>
          <w:lang w:val="en-US"/>
        </w:rPr>
        <w:t xml:space="preserve">teknik bir değerlendirme toplantısı düzenlendi . Bu toplantıda, </w:t>
      </w:r>
      <w:r xmlns:w="http://schemas.openxmlformats.org/wordprocessingml/2006/main" w:rsidRPr="005B00DB">
        <w:rPr>
          <w:rStyle w:val="Gl"/>
          <w:rFonts w:asciiTheme="majorHAnsi" w:eastAsiaTheme="majorEastAsia" w:hAnsiTheme="majorHAnsi" w:cstheme="majorHAnsi"/>
          <w:sz w:val="22"/>
          <w:szCs w:val="22"/>
          <w:lang w:val="en-US"/>
        </w:rPr>
        <w:t xml:space="preserve">ormancılık sektörünün mevcut durumu, Devlet Orman Fonu arazilerinin yönetimi, kadastro ve orman envanteri doğrulama faaliyetlerinin ilerlemesi ve dijital orman izleme sistemlerinin geliştirilmesi konularında çeşitli sunumlar yapıldı </w:t>
      </w:r>
      <w:r xmlns:w="http://schemas.openxmlformats.org/wordprocessingml/2006/main" w:rsidRPr="005B00DB">
        <w:rPr>
          <w:rFonts w:asciiTheme="majorHAnsi" w:hAnsiTheme="majorHAnsi" w:cstheme="majorHAnsi"/>
          <w:sz w:val="22"/>
          <w:szCs w:val="22"/>
          <w:lang w:val="en-US"/>
        </w:rPr>
        <w:t xml:space="preserve">.</w:t>
      </w:r>
    </w:p>
    <w:p w14:paraId="05609A66"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fidanlık alanı değerlendirmeleri ve fizibilite çalışmalarının </w:t>
      </w:r>
      <w:r xmlns:w="http://schemas.openxmlformats.org/wordprocessingml/2006/main" w:rsidRPr="005B00DB">
        <w:rPr>
          <w:rFonts w:asciiTheme="majorHAnsi" w:hAnsiTheme="majorHAnsi" w:cstheme="majorHAnsi"/>
          <w:sz w:val="22"/>
          <w:szCs w:val="22"/>
          <w:lang w:val="en-US"/>
        </w:rPr>
        <w:t xml:space="preserve">bulguları </w:t>
      </w:r>
      <w:r xmlns:w="http://schemas.openxmlformats.org/wordprocessingml/2006/main" w:rsidRPr="005B00DB">
        <w:rPr>
          <w:rFonts w:asciiTheme="majorHAnsi" w:hAnsiTheme="majorHAnsi" w:cstheme="majorHAnsi"/>
          <w:sz w:val="22"/>
          <w:szCs w:val="22"/>
          <w:lang w:val="en-US"/>
        </w:rPr>
        <w:t xml:space="preserve">misyon katılımcılarına sunuldu. Tartışmalar, teknik yaklaşımları gözden geçirme, proje ekibi ve kurumsal paydaşlarla geri bildirim alışverişinde bulunma ve önerilen fidanlık yatırımlarının proje kapsamında peyzaj restorasyonu ve ağaçlandırma faaliyetlerini desteklemedeki stratejik rolünü teyit etme fırsatı sağladı.</w:t>
      </w:r>
    </w:p>
    <w:p w14:paraId="660FF74C"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Bu rapor, misyon süresince gerçekleştirilen saha değerlendirmeleri, analitik incelemeler ve teknik istişareler temelinde, </w:t>
      </w:r>
      <w:r xmlns:w="http://schemas.openxmlformats.org/wordprocessingml/2006/main" w:rsidRPr="005B00DB">
        <w:rPr>
          <w:rFonts w:asciiTheme="majorHAnsi" w:hAnsiTheme="majorHAnsi" w:cstheme="majorHAnsi"/>
          <w:sz w:val="22"/>
          <w:szCs w:val="22"/>
          <w:lang w:val="en-US"/>
        </w:rPr>
        <w:t xml:space="preserve">RESILAND CA+ çerçevesindeki </w:t>
      </w:r>
      <w:r xmlns:w="http://schemas.openxmlformats.org/wordprocessingml/2006/main" w:rsidRPr="005B00DB">
        <w:rPr>
          <w:rStyle w:val="Gl"/>
          <w:rFonts w:asciiTheme="majorHAnsi" w:eastAsiaTheme="majorEastAsia" w:hAnsiTheme="majorHAnsi" w:cstheme="majorHAnsi"/>
          <w:sz w:val="22"/>
          <w:szCs w:val="22"/>
          <w:lang w:val="en-US"/>
        </w:rPr>
        <w:t xml:space="preserve">dokuz fidanlığın geliştirilmesi, iyileştirilmesi veya modernizasyonu için teknik, çevresel ve stratejik temeli oluşturmaktadır. Rapor ayrıca </w:t>
      </w:r>
      <w:r xmlns:w="http://schemas.openxmlformats.org/wordprocessingml/2006/main" w:rsidRPr="005B00DB">
        <w:rPr>
          <w:rFonts w:asciiTheme="majorHAnsi" w:hAnsiTheme="majorHAnsi" w:cstheme="majorHAnsi"/>
          <w:sz w:val="22"/>
          <w:szCs w:val="22"/>
          <w:lang w:val="en-US"/>
        </w:rPr>
        <w:t xml:space="preserve">, Özbekistan'ın ulusal ağaçlandırma, peyzaj restorasyonu ve ekosistem direnci hedefleriyle uyumlu, </w:t>
      </w:r>
      <w:r xmlns:w="http://schemas.openxmlformats.org/wordprocessingml/2006/main" w:rsidRPr="005B00DB">
        <w:rPr>
          <w:rStyle w:val="Gl"/>
          <w:rFonts w:asciiTheme="majorHAnsi" w:eastAsiaTheme="majorEastAsia" w:hAnsiTheme="majorHAnsi" w:cstheme="majorHAnsi"/>
          <w:sz w:val="22"/>
          <w:szCs w:val="22"/>
          <w:lang w:val="en-US"/>
        </w:rPr>
        <w:t xml:space="preserve">iklim değişikliğine dayanıklı fidan üretim sistemlerinin </w:t>
      </w:r>
      <w:r xmlns:w="http://schemas.openxmlformats.org/wordprocessingml/2006/main" w:rsidRPr="005B00DB">
        <w:rPr>
          <w:rStyle w:val="Gl"/>
          <w:rFonts w:asciiTheme="majorHAnsi" w:eastAsiaTheme="majorEastAsia" w:hAnsiTheme="majorHAnsi" w:cstheme="majorHAnsi"/>
          <w:sz w:val="22"/>
          <w:szCs w:val="22"/>
          <w:lang w:val="en-US"/>
        </w:rPr>
        <w:t xml:space="preserve">kurulması için gerekli olan ilk planlama parametrelerini de tanımlamaktadır.</w:t>
      </w:r>
      <w:r xmlns:w="http://schemas.openxmlformats.org/wordprocessingml/2006/main" w:rsidRPr="005B00DB">
        <w:rPr>
          <w:rStyle w:val="Gl"/>
          <w:rFonts w:asciiTheme="majorHAnsi" w:eastAsiaTheme="majorEastAsia" w:hAnsiTheme="majorHAnsi" w:cstheme="majorHAnsi"/>
          <w:sz w:val="22"/>
          <w:szCs w:val="22"/>
          <w:lang w:val="en-US"/>
        </w:rPr>
        <w:lastRenderedPageBreak xmlns:w="http://schemas.openxmlformats.org/wordprocessingml/2006/main"/>
      </w:r>
    </w:p>
    <w:p w14:paraId="0D8EF9F3"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Bu belgenin tamamlanmasıyla, dokuz fidanlık için </w:t>
      </w:r>
      <w:r xmlns:w="http://schemas.openxmlformats.org/wordprocessingml/2006/main" w:rsidRPr="005B00DB">
        <w:rPr>
          <w:rStyle w:val="Gl"/>
          <w:rFonts w:asciiTheme="majorHAnsi" w:eastAsiaTheme="majorEastAsia" w:hAnsiTheme="majorHAnsi" w:cstheme="majorHAnsi"/>
          <w:sz w:val="22"/>
          <w:szCs w:val="22"/>
          <w:lang w:val="en-US"/>
        </w:rPr>
        <w:t xml:space="preserve">4. Aşama – Değerlendirme ve Fizibilite (İlk Değerlendirme ve Fizibilite Raporu) </w:t>
      </w:r>
      <w:r xmlns:w="http://schemas.openxmlformats.org/wordprocessingml/2006/main" w:rsidRPr="005B00DB">
        <w:rPr>
          <w:rFonts w:asciiTheme="majorHAnsi" w:hAnsiTheme="majorHAnsi" w:cstheme="majorHAnsi"/>
          <w:sz w:val="22"/>
          <w:szCs w:val="22"/>
          <w:lang w:val="en-US"/>
        </w:rPr>
        <w:t xml:space="preserve">tamamlanmıştır. </w:t>
      </w:r>
      <w:r xmlns:w="http://schemas.openxmlformats.org/wordprocessingml/2006/main" w:rsidRPr="005B00DB">
        <w:rPr>
          <w:rStyle w:val="Gl"/>
          <w:rFonts w:asciiTheme="majorHAnsi" w:eastAsiaTheme="majorEastAsia" w:hAnsiTheme="majorHAnsi" w:cstheme="majorHAnsi"/>
          <w:sz w:val="22"/>
          <w:szCs w:val="22"/>
          <w:lang w:val="en-US"/>
        </w:rPr>
        <w:t xml:space="preserve">RESILAND CA+ Proje Uygulama Birimi'nin (PIU) onayına bağlı olarak </w:t>
      </w:r>
      <w:r xmlns:w="http://schemas.openxmlformats.org/wordprocessingml/2006/main" w:rsidRPr="005B00DB">
        <w:rPr>
          <w:rFonts w:asciiTheme="majorHAnsi" w:hAnsiTheme="majorHAnsi" w:cstheme="majorHAnsi"/>
          <w:sz w:val="22"/>
          <w:szCs w:val="22"/>
          <w:lang w:val="en-US"/>
        </w:rPr>
        <w:t xml:space="preserve">, proje sonraki uygulama aşamalarına geçecektir:</w:t>
      </w:r>
    </w:p>
    <w:p w14:paraId="4117A2DD"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Style w:val="Gl"/>
          <w:rFonts w:asciiTheme="majorHAnsi" w:eastAsiaTheme="majorEastAsia" w:hAnsiTheme="majorHAnsi" w:cstheme="majorHAnsi"/>
          <w:sz w:val="22"/>
          <w:szCs w:val="22"/>
          <w:lang w:val="en-US"/>
        </w:rPr>
        <w:t xml:space="preserve">Aşama 5 – Fidanlık Tasarımı: </w:t>
      </w:r>
      <w:r xmlns:w="http://schemas.openxmlformats.org/wordprocessingml/2006/main" w:rsidRPr="005B00DB">
        <w:rPr>
          <w:rFonts w:asciiTheme="majorHAnsi" w:hAnsiTheme="majorHAnsi" w:cstheme="majorHAnsi"/>
          <w:sz w:val="22"/>
          <w:szCs w:val="22"/>
          <w:lang w:val="en-US"/>
        </w:rPr>
        <w:t xml:space="preserve">Detaylı Fidanlık Mühendislik Tasarımlarının Hazırlanması </w:t>
      </w:r>
      <w:r xmlns:w="http://schemas.openxmlformats.org/wordprocessingml/2006/main" w:rsidRPr="005B00DB">
        <w:rPr>
          <w:rFonts w:asciiTheme="majorHAnsi" w:hAnsiTheme="majorHAnsi" w:cstheme="majorHAnsi"/>
          <w:sz w:val="22"/>
          <w:szCs w:val="22"/>
          <w:lang w:val="en-US"/>
        </w:rPr>
        <w:br xmlns:w="http://schemas.openxmlformats.org/wordprocessingml/2006/main"/>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Style w:val="Gl"/>
          <w:rFonts w:asciiTheme="majorHAnsi" w:eastAsiaTheme="majorEastAsia" w:hAnsiTheme="majorHAnsi" w:cstheme="majorHAnsi"/>
          <w:sz w:val="22"/>
          <w:szCs w:val="22"/>
          <w:lang w:val="en-US"/>
        </w:rPr>
        <w:t xml:space="preserve">Aşama 6 – Teknik Şartnameler ve </w:t>
      </w:r>
      <w:proofErr xmlns:w="http://schemas.openxmlformats.org/wordprocessingml/2006/main" w:type="spellStart"/>
      <w:r xmlns:w="http://schemas.openxmlformats.org/wordprocessingml/2006/main" w:rsidRPr="005B00DB">
        <w:rPr>
          <w:rStyle w:val="Gl"/>
          <w:rFonts w:asciiTheme="majorHAnsi" w:eastAsiaTheme="majorEastAsia" w:hAnsiTheme="majorHAnsi" w:cstheme="majorHAnsi"/>
          <w:sz w:val="22"/>
          <w:szCs w:val="22"/>
          <w:lang w:val="en-US"/>
        </w:rPr>
        <w:t xml:space="preserve">Metraj Listesi </w:t>
      </w:r>
      <w:proofErr xmlns:w="http://schemas.openxmlformats.org/wordprocessingml/2006/main" w:type="spellEnd"/>
      <w:r xmlns:w="http://schemas.openxmlformats.org/wordprocessingml/2006/main" w:rsidRPr="005B00DB">
        <w:rPr>
          <w:rStyle w:val="Gl"/>
          <w:rFonts w:asciiTheme="majorHAnsi" w:eastAsiaTheme="majorEastAsia" w:hAnsiTheme="majorHAnsi" w:cstheme="majorHAnsi"/>
          <w:sz w:val="22"/>
          <w:szCs w:val="22"/>
          <w:lang w:val="en-US"/>
        </w:rPr>
        <w:t xml:space="preserve">: </w:t>
      </w:r>
      <w:r xmlns:w="http://schemas.openxmlformats.org/wordprocessingml/2006/main" w:rsidRPr="005B00DB">
        <w:rPr>
          <w:rFonts w:asciiTheme="majorHAnsi" w:hAnsiTheme="majorHAnsi" w:cstheme="majorHAnsi"/>
          <w:sz w:val="22"/>
          <w:szCs w:val="22"/>
          <w:lang w:val="en-US"/>
        </w:rPr>
        <w:t xml:space="preserve">Teknik Şartnamelerin ve Metraj Listelerinin Geliştirilmesi </w:t>
      </w:r>
      <w:r xmlns:w="http://schemas.openxmlformats.org/wordprocessingml/2006/main" w:rsidRPr="005B00DB">
        <w:rPr>
          <w:rFonts w:asciiTheme="majorHAnsi" w:hAnsiTheme="majorHAnsi" w:cstheme="majorHAnsi"/>
          <w:sz w:val="22"/>
          <w:szCs w:val="22"/>
          <w:lang w:val="en-US"/>
        </w:rPr>
        <w:br xmlns:w="http://schemas.openxmlformats.org/wordprocessingml/2006/main"/>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Style w:val="Gl"/>
          <w:rFonts w:asciiTheme="majorHAnsi" w:eastAsiaTheme="majorEastAsia" w:hAnsiTheme="majorHAnsi" w:cstheme="majorHAnsi"/>
          <w:sz w:val="22"/>
          <w:szCs w:val="22"/>
          <w:lang w:val="en-US"/>
        </w:rPr>
        <w:t xml:space="preserve">Aşama 7 – Doğrulama ve Eğitim: </w:t>
      </w:r>
      <w:r xmlns:w="http://schemas.openxmlformats.org/wordprocessingml/2006/main" w:rsidRPr="005B00DB">
        <w:rPr>
          <w:rFonts w:asciiTheme="majorHAnsi" w:hAnsiTheme="majorHAnsi" w:cstheme="majorHAnsi"/>
          <w:sz w:val="22"/>
          <w:szCs w:val="22"/>
          <w:lang w:val="en-US"/>
        </w:rPr>
        <w:t xml:space="preserve">Teknik Doğrulama ve Kapasite Geliştirme için İkinci Saha Görevi</w:t>
      </w:r>
    </w:p>
    <w:p w14:paraId="42CFCBFB"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Proje, bu sonraki aşamalarda, fizibilite bulgularını </w:t>
      </w:r>
      <w:r xmlns:w="http://schemas.openxmlformats.org/wordprocessingml/2006/main" w:rsidRPr="005B00DB">
        <w:rPr>
          <w:rStyle w:val="Gl"/>
          <w:rFonts w:asciiTheme="majorHAnsi" w:eastAsiaTheme="majorEastAsia" w:hAnsiTheme="majorHAnsi" w:cstheme="majorHAnsi"/>
          <w:sz w:val="22"/>
          <w:szCs w:val="22"/>
          <w:lang w:val="en-US"/>
        </w:rPr>
        <w:t xml:space="preserve">yüksek kaliteli, iklim değişikliğine dayanıklı fidan tedarik edebilecek operasyonel fidanlık altyapısına dönüştürerek </w:t>
      </w:r>
      <w:r xmlns:w="http://schemas.openxmlformats.org/wordprocessingml/2006/main" w:rsidRPr="005B00DB">
        <w:rPr>
          <w:rFonts w:asciiTheme="majorHAnsi" w:hAnsiTheme="majorHAnsi" w:cstheme="majorHAnsi"/>
          <w:sz w:val="22"/>
          <w:szCs w:val="22"/>
          <w:lang w:val="en-US"/>
        </w:rPr>
        <w:t xml:space="preserve">Özbekistan'ın uzun vadeli </w:t>
      </w:r>
      <w:r xmlns:w="http://schemas.openxmlformats.org/wordprocessingml/2006/main" w:rsidRPr="005B00DB">
        <w:rPr>
          <w:rStyle w:val="Gl"/>
          <w:rFonts w:asciiTheme="majorHAnsi" w:eastAsiaTheme="majorEastAsia" w:hAnsiTheme="majorHAnsi" w:cstheme="majorHAnsi"/>
          <w:sz w:val="22"/>
          <w:szCs w:val="22"/>
          <w:lang w:val="en-US"/>
        </w:rPr>
        <w:t xml:space="preserve">peyzaj restorasyonu, ağaçlandırma, kırsal geçim kaynaklarının geliştirilmesi ve ekosistem direnci girişimlerini destekleyecektir </w:t>
      </w:r>
      <w:r xmlns:w="http://schemas.openxmlformats.org/wordprocessingml/2006/main" w:rsidRPr="005B00DB">
        <w:rPr>
          <w:rFonts w:asciiTheme="majorHAnsi" w:hAnsiTheme="majorHAnsi" w:cstheme="majorHAnsi"/>
          <w:sz w:val="22"/>
          <w:szCs w:val="22"/>
          <w:lang w:val="en-US"/>
        </w:rPr>
        <w:t xml:space="preserve">.</w:t>
      </w:r>
    </w:p>
    <w:p w14:paraId="194083CB" w14:textId="5B0CC641" w:rsidR="00DB78BE" w:rsidRPr="005B00DB" w:rsidRDefault="00DB78BE">
      <w:pPr>
        <w:rPr>
          <w:rFonts w:asciiTheme="majorHAnsi" w:eastAsia="Times New Roman" w:hAnsiTheme="majorHAnsi" w:cstheme="majorHAnsi"/>
          <w:kern w:val="0"/>
          <w:sz w:val="22"/>
          <w:szCs w:val="22"/>
          <w:lang w:val="en-US" w:eastAsia="tr-TR"/>
          <w14:ligatures w14:val="none"/>
        </w:rPr>
      </w:pPr>
      <w:r w:rsidRPr="005B00DB">
        <w:rPr>
          <w:rFonts w:asciiTheme="majorHAnsi" w:hAnsiTheme="majorHAnsi" w:cstheme="majorHAnsi"/>
          <w:sz w:val="22"/>
          <w:szCs w:val="22"/>
          <w:lang w:val="en-US"/>
        </w:rPr>
        <w:br w:type="page"/>
      </w:r>
    </w:p>
    <w:p w14:paraId="141E9EB5" w14:textId="77777777" w:rsidR="00DB78BE" w:rsidRPr="005B00DB" w:rsidRDefault="00DB78BE" w:rsidP="00DB78BE">
      <w:pPr>
        <w:pStyle w:val="NormalWeb"/>
        <w:rPr>
          <w:rFonts w:asciiTheme="majorHAnsi" w:hAnsiTheme="majorHAnsi" w:cstheme="majorHAnsi"/>
          <w:sz w:val="22"/>
          <w:szCs w:val="22"/>
          <w:lang w:val="en-US"/>
        </w:rPr>
      </w:pPr>
    </w:p>
    <w:p w14:paraId="2F032F45" w14:textId="77777777" w:rsidR="0001606A" w:rsidRPr="005B00DB" w:rsidRDefault="0001606A" w:rsidP="0001606A">
      <w:pPr xmlns:w="http://schemas.openxmlformats.org/wordprocessingml/2006/main">
        <w:pStyle w:val="Balk1"/>
        <w:rPr>
          <w:rFonts w:cstheme="majorHAnsi"/>
          <w:sz w:val="22"/>
          <w:szCs w:val="22"/>
          <w:lang w:val="en-US"/>
        </w:rPr>
      </w:pPr>
      <w:bookmarkStart xmlns:w="http://schemas.openxmlformats.org/wordprocessingml/2006/main" w:id="5" w:name="_Toc223796344"/>
      <w:r xmlns:w="http://schemas.openxmlformats.org/wordprocessingml/2006/main" w:rsidRPr="005B00DB">
        <w:rPr>
          <w:rFonts w:cstheme="majorHAnsi"/>
          <w:sz w:val="22"/>
          <w:szCs w:val="22"/>
          <w:lang w:val="en-US"/>
        </w:rPr>
        <w:t xml:space="preserve">1. Giriş, Bağlam ve Politika Çerçevesi</w:t>
      </w:r>
      <w:bookmarkEnd xmlns:w="http://schemas.openxmlformats.org/wordprocessingml/2006/main" w:id="1"/>
      <w:bookmarkEnd xmlns:w="http://schemas.openxmlformats.org/wordprocessingml/2006/main" w:id="2"/>
      <w:bookmarkEnd xmlns:w="http://schemas.openxmlformats.org/wordprocessingml/2006/main" w:id="5"/>
    </w:p>
    <w:p w14:paraId="76C183C7" w14:textId="77777777" w:rsidR="00DB78BE" w:rsidRPr="005B00DB" w:rsidRDefault="00DB78BE" w:rsidP="00DB78BE">
      <w:pPr xmlns:w="http://schemas.openxmlformats.org/wordprocessingml/2006/main">
        <w:pStyle w:val="Balk2"/>
        <w:rPr>
          <w:rFonts w:eastAsia="Times New Roman" w:cstheme="majorHAnsi"/>
          <w:sz w:val="22"/>
          <w:szCs w:val="22"/>
          <w:lang w:val="en-US" w:eastAsia="tr-TR"/>
        </w:rPr>
      </w:pPr>
      <w:bookmarkStart xmlns:w="http://schemas.openxmlformats.org/wordprocessingml/2006/main" w:id="6" w:name="_Toc223796345"/>
      <w:bookmarkStart xmlns:w="http://schemas.openxmlformats.org/wordprocessingml/2006/main" w:id="7" w:name="_Toc223246964"/>
      <w:bookmarkStart xmlns:w="http://schemas.openxmlformats.org/wordprocessingml/2006/main" w:id="8" w:name="_Toc206352253"/>
      <w:r xmlns:w="http://schemas.openxmlformats.org/wordprocessingml/2006/main" w:rsidRPr="005B00DB">
        <w:rPr>
          <w:rFonts w:eastAsia="Times New Roman" w:cstheme="majorHAnsi"/>
          <w:sz w:val="22"/>
          <w:szCs w:val="22"/>
          <w:lang w:val="en-US" w:eastAsia="tr-TR"/>
        </w:rPr>
        <w:t xml:space="preserve">1.1 RESILAND CA+ İçindeki Dokuz Fidanlığın Stratejik Konumlandırılması</w:t>
      </w:r>
      <w:bookmarkEnd xmlns:w="http://schemas.openxmlformats.org/wordprocessingml/2006/main" w:id="6"/>
    </w:p>
    <w:p w14:paraId="78E96406"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Bu raporda değerlendirilen dokuz orman fidanlığı,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Özbekistan İklim Değişikliğine Dayanıklı Peyzaj Restorasyon Projesi'nin (RESILAND CA+) temel fidanlık altyapısını oluşturmaktadır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Ülkenin farklı ekolojik bölgelerinde seçilmiş Devlet Orman İşletmeleri bünyesinde bulunan bu fidanlıklar, iklim değişikliğine dayanıklı fidan üretimi için ulusal kapasiteyi güçlendirmek amacıyla geliştirme, iyileştirme veya modernizasyon için öncelikli alanlar olarak belirlenmiştir.</w:t>
      </w:r>
    </w:p>
    <w:p w14:paraId="2CAF2867"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Bu fidanlıkların seçimi, Özbekistan'ın restorasyon gündemindeki en önemli kısıtlamalardan birini ele almada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stratejik coğrafi dağılımlarını ve operasyonel önemlerini yansıtmaktadır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büyük ölçekli ağaçlandırma ve peyzaj restorasyon programları için gerekli olan yüksek kaliteli, bölgeye uyarlanmış ve iklime dayanıklı fidanların yetersiz ve düzensiz tedariği.</w:t>
      </w:r>
    </w:p>
    <w:p w14:paraId="56ADB263"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RESILAND CA+ çerçevesi kapsamında, orman fidanlıkları, izole dikim kampanyalarını destekleyen yardımcı tesisler olarak ele alınmamaktadır. Bunun yerine,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büyük ölçekli peyzaj restorasyon müdahalelerinin biyolojik ve operasyonel omurgasını oluşturan, kamu altyapısını mümkün kılan unsurlar olarak tasarlanmaktadırlar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Farklı ekolojik bölgelere uyarlanmış dikim materyalinin güvenilir bir şekilde tedarik edilmesini sağlayarak, dokuz fidanlık topluca,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yaklaşık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280.000 hektarlık peyzaj alanının sürdürülebilir yönetim altına alınmasını hedefleyen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Proje Geliştirme Amacına (PDO) katkıda bulunmaktadır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w:t>
      </w:r>
    </w:p>
    <w:p w14:paraId="60A157EE"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Kreş sisteminin stratejik rolü, projenin iki temel bileşeniyle örtüşmektedir:</w:t>
      </w:r>
    </w:p>
    <w:p w14:paraId="28B728BE"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Alt Bileşen 1.1 – Kurumların ve Politikaların Güçlendirilmesi: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Ormancılık sektöründe kurumsal güçlendirmeyi, yasal ve düzenleyici iyileştirmeleri desteklemek; buna Orman Kanunu Taslağı'nın geliştirilmesi, fidanlık faaliyetlerinin standardizasyonu, tohum sertifikasyon mekanizmaları ve iyileştirilmiş ekolojik planlama ve izleme sistemleri dahildir.</w:t>
      </w:r>
    </w:p>
    <w:p w14:paraId="15A2CE5A"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Alt Bileşen 2.1 – Ağaç Tabanlı Peyzaj Restorasyonu ve Yönetiminin Geliştirilmesi: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Tarımsal ormancılık sistemleri, yeniden ağaçlandırma, çiftçi tarafından yönetilen doğal yenilenme (FNR), koruyucu orman kuşakları ve ekosistem hizmeti odaklı peyzaj müdahaleleri gibi restorasyon faaliyetlerinin uygulanması için gerekli olan, alana uygun, iklime dayanıklı dikim materyalinin sağlanması.</w:t>
      </w:r>
    </w:p>
    <w:p w14:paraId="21D3178E"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RESILAND CA+ sonuç zinciri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içerisinde yer alan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dokuz fidanlık, toplu olarak şu işlevleri yerine getirmektedir:</w:t>
      </w:r>
    </w:p>
    <w:p w14:paraId="3A3B79A7"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Ulusal politika reformlarını ve restorasyon stratejilerini saha düzeyindeki uygulamaya bağlayan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bir altyapı ;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Kalite kontrollü fide üretimi ve uygun tür-alan eşleştirmesi yoluyla restorasyon başarı oranlarını artıran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bir risk azaltma mekanizması ;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Özbekistan'ın birden fazla ekolojik bölgesinde koridor tabanlı ve bölgesel olarak farklılaştırılmış peyzaj restorasyonunu mümkün kılan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bir ölçeklendirme platformu .</w:t>
      </w:r>
    </w:p>
    <w:p w14:paraId="16B6D80F"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Ülke genelindeki stratejik dağılımları ve Devlet Ormancılık İşletmeleri ağıyla entegrasyonları sayesinde, bu fidanlıklar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Özbekistan'ın uzun vadeli ağaçlandırma, peyzaj restorasyonu, iklim adaptasyonu ve kırsal geçim kaynaklarının geliştirilmesi hedeflerini destekleyebilecek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sürdürülebilir ve teknik açıdan sağlam bir ulusal fidanlık sisteminin kurulmasında kritik bir rol oynayacaktır.</w:t>
      </w:r>
    </w:p>
    <w:p w14:paraId="08759C45" w14:textId="77777777" w:rsidR="0001606A" w:rsidRPr="005B00DB" w:rsidRDefault="0001606A" w:rsidP="0001606A">
      <w:pPr xmlns:w="http://schemas.openxmlformats.org/wordprocessingml/2006/main">
        <w:pStyle w:val="Balk2"/>
        <w:rPr>
          <w:rFonts w:eastAsia="Times New Roman" w:cstheme="majorHAnsi"/>
          <w:sz w:val="22"/>
          <w:szCs w:val="22"/>
          <w:lang w:val="en-US" w:eastAsia="tr-TR"/>
        </w:rPr>
      </w:pPr>
      <w:bookmarkStart xmlns:w="http://schemas.openxmlformats.org/wordprocessingml/2006/main" w:id="9" w:name="_Toc223796346"/>
      <w:r xmlns:w="http://schemas.openxmlformats.org/wordprocessingml/2006/main" w:rsidRPr="005B00DB">
        <w:rPr>
          <w:rFonts w:eastAsia="Times New Roman" w:cstheme="majorHAnsi"/>
          <w:sz w:val="22"/>
          <w:szCs w:val="22"/>
          <w:lang w:val="en-US" w:eastAsia="tr-TR"/>
        </w:rPr>
        <w:lastRenderedPageBreak xmlns:w="http://schemas.openxmlformats.org/wordprocessingml/2006/main"/>
      </w:r>
      <w:r xmlns:w="http://schemas.openxmlformats.org/wordprocessingml/2006/main" w:rsidRPr="005B00DB">
        <w:rPr>
          <w:rFonts w:eastAsia="Times New Roman" w:cstheme="majorHAnsi"/>
          <w:sz w:val="22"/>
          <w:szCs w:val="22"/>
          <w:lang w:val="en-US" w:eastAsia="tr-TR"/>
        </w:rPr>
        <w:t xml:space="preserve">1.2 Özbekistan-2030 Stratejisi ve Ulusal Çevre Öncelikleriyle Uyum</w:t>
      </w:r>
      <w:bookmarkEnd xmlns:w="http://schemas.openxmlformats.org/wordprocessingml/2006/main" w:id="7"/>
      <w:bookmarkEnd xmlns:w="http://schemas.openxmlformats.org/wordprocessingml/2006/main" w:id="9"/>
    </w:p>
    <w:p w14:paraId="22F8C41B" w14:textId="77777777"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Özbekistan-2030 Stratejisi (11 Eylül 2023 tarihli UP-158 sayılı Cumhurbaşkanlığı Kararnamesi), ağaçlandırma, erozyon kontrolü, biyolojik çeşitliliğin korunması, iklim adaptasyonu ve Aral Denizi bölgesinin restorasyonu ile ilgili 67-71. maddeler kapsamında bağlayıcı ulusal hedefler belirlemektedir.</w:t>
      </w:r>
    </w:p>
    <w:p w14:paraId="3C880CC3" w14:textId="77777777"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Ulusal düzeydeki temel ve niceliksel taahhütler şunlardır:</w:t>
      </w:r>
    </w:p>
    <w:p w14:paraId="4A5E5D38"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Yılda 200 milyon fide dikmek;</w:t>
      </w:r>
    </w:p>
    <w:p w14:paraId="212B1905"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Yeşil alan oranını %30'a çıkarmak;</w:t>
      </w:r>
    </w:p>
    <w:p w14:paraId="0D6B88F8"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Ormanlık alanın 6,1 milyon hektara genişletilmesi;</w:t>
      </w:r>
    </w:p>
    <w:p w14:paraId="717255C0"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600.000 hektarlık iklim koruyucu yeşil alan oluşturmak;</w:t>
      </w:r>
    </w:p>
    <w:p w14:paraId="4A50A7C7"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Aral Denizi bölgesinde 2,6 milyon hektarlık alanın yeniden canlandırılması;</w:t>
      </w:r>
    </w:p>
    <w:p w14:paraId="13414F0B"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Ağaç ve çalı tohumu hasadını 840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ton artırdık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p w14:paraId="4B8212FD" w14:textId="77777777"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Bu hedefler, büyük miktarlarda çeşitli, iklime uyumlu fide üretebilen, kalıcı ve teknik olarak sağlam bir fidanlık sistemini gerektirmektedir.</w:t>
      </w:r>
    </w:p>
    <w:p w14:paraId="581F6460" w14:textId="77777777"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noProof/>
          <w:kern w:val="0"/>
          <w:sz w:val="22"/>
          <w:szCs w:val="22"/>
          <w:lang w:val="en-US" w:eastAsia="tr-TR"/>
        </w:rPr>
        <w:drawing>
          <wp:inline distT="0" distB="0" distL="0" distR="0" wp14:anchorId="55313C52" wp14:editId="15A2F7CA">
            <wp:extent cx="5760720" cy="2194560"/>
            <wp:effectExtent l="19050" t="19050" r="11430" b="15240"/>
            <wp:docPr id="1034969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69100" name="Resim 1034969100"/>
                    <pic:cNvPicPr/>
                  </pic:nvPicPr>
                  <pic:blipFill rotWithShape="1">
                    <a:blip r:embed="rId8">
                      <a:extLst>
                        <a:ext uri="{28A0092B-C50C-407E-A947-70E740481C1C}">
                          <a14:useLocalDpi xmlns:a14="http://schemas.microsoft.com/office/drawing/2010/main" val="0"/>
                        </a:ext>
                      </a:extLst>
                    </a:blip>
                    <a:srcRect b="25033"/>
                    <a:stretch>
                      <a:fillRect/>
                    </a:stretch>
                  </pic:blipFill>
                  <pic:spPr bwMode="auto">
                    <a:xfrm>
                      <a:off x="0" y="0"/>
                      <a:ext cx="5760720" cy="21945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75AA95E" w14:textId="3ADA4A34"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9 adet RESILAND CA+ fidanlığı doğrudan şu alanları desteklemektedir:</w:t>
      </w:r>
    </w:p>
    <w:p w14:paraId="7C20439A"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Madde 67 – “Yashil Makon” Ulusal Projesinin genişletilmesi;</w:t>
      </w:r>
    </w:p>
    <w:p w14:paraId="7CCE5D95"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Madde 68 – Orman alanının genişletilmesi ve koruma amaçlı orman kurulması;</w:t>
      </w:r>
    </w:p>
    <w:p w14:paraId="13E91A0A"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Madde 70 – İklim değişikliğine uyum ve çölleşmeyle mücadele;</w:t>
      </w:r>
    </w:p>
    <w:p w14:paraId="70989D50"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Madde 71 – Biyoçeşitliliğin korunması ve tıbbi bitki yetiştiriciliği.</w:t>
      </w:r>
    </w:p>
    <w:p w14:paraId="394C939B" w14:textId="77777777" w:rsidR="008256E0" w:rsidRPr="005B00DB" w:rsidRDefault="008256E0" w:rsidP="008256E0">
      <w:pPr xmlns:w="http://schemas.openxmlformats.org/wordprocessingml/2006/main">
        <w:pStyle w:val="Balk1"/>
        <w:rPr>
          <w:rFonts w:cstheme="majorHAnsi"/>
          <w:sz w:val="22"/>
          <w:szCs w:val="22"/>
          <w:lang w:val="en-US"/>
        </w:rPr>
      </w:pPr>
      <w:bookmarkStart xmlns:w="http://schemas.openxmlformats.org/wordprocessingml/2006/main" w:id="10" w:name="_Toc223796347"/>
      <w:r xmlns:w="http://schemas.openxmlformats.org/wordprocessingml/2006/main" w:rsidRPr="005B00DB">
        <w:rPr>
          <w:rFonts w:cstheme="majorHAnsi"/>
          <w:sz w:val="22"/>
          <w:szCs w:val="22"/>
          <w:lang w:val="en-US"/>
        </w:rPr>
        <w:t xml:space="preserve">2. Özbekistan'da Orman Kaynaklarının ve Orman Yönetiminin Mevcut Durumu</w:t>
      </w:r>
      <w:bookmarkEnd xmlns:w="http://schemas.openxmlformats.org/wordprocessingml/2006/main" w:id="10"/>
    </w:p>
    <w:p w14:paraId="49C771DB"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Orman kaynaklarının mevcut durumunu ve yönetim yapısını anlamak, RESILAND CA+ projesi kapsamında önerilen fidanlık yatırımlarının fizibilitesini ve stratejik konumlandırılmasını değerlendirmek için elzemdir. Özbekistan, diğer birçok bölgeye kıyasla nispeten düşük orman örtüsüne sahiptir; ancak orman ve ağaç tabanlı ekosistemler, ülke genelinde kritik bir ekolojik, ekonomik ve koruyucu rol oynamaktadır.</w:t>
      </w:r>
    </w:p>
    <w:p w14:paraId="0367C284"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RESILAND CA+ Programı – Özbekistan Dayanıklı Peyzaj Restorasyon Projesi'nin Dördüncü Uygulama Destek Misyonu </w:t>
      </w:r>
      <w:r xmlns:w="http://schemas.openxmlformats.org/wordprocessingml/2006/main" w:rsidRPr="005B00DB">
        <w:rPr>
          <w:rFonts w:asciiTheme="majorHAnsi" w:hAnsiTheme="majorHAnsi" w:cstheme="majorHAnsi"/>
          <w:sz w:val="22"/>
          <w:szCs w:val="22"/>
          <w:lang w:val="en-US"/>
        </w:rPr>
        <w:t xml:space="preserve">çerçevesinde , </w:t>
      </w:r>
      <w:r xmlns:w="http://schemas.openxmlformats.org/wordprocessingml/2006/main" w:rsidRPr="005B00DB">
        <w:rPr>
          <w:rStyle w:val="Gl"/>
          <w:rFonts w:asciiTheme="majorHAnsi" w:eastAsiaTheme="majorEastAsia" w:hAnsiTheme="majorHAnsi" w:cstheme="majorHAnsi"/>
          <w:sz w:val="22"/>
          <w:szCs w:val="22"/>
          <w:lang w:val="en-US"/>
        </w:rPr>
        <w:t xml:space="preserve">2-6 Mart 2026 tarihleri </w:t>
      </w:r>
      <w:r xmlns:w="http://schemas.openxmlformats.org/wordprocessingml/2006/main" w:rsidRPr="005B00DB">
        <w:rPr>
          <w:rFonts w:asciiTheme="majorHAnsi" w:hAnsiTheme="majorHAnsi" w:cstheme="majorHAnsi"/>
          <w:sz w:val="22"/>
          <w:szCs w:val="22"/>
          <w:lang w:val="en-US"/>
        </w:rPr>
        <w:t xml:space="preserve">arasında Özbekistan'da bir dizi teknik toplantı ve istişare gerçekleştirildi </w:t>
      </w:r>
      <w:r xmlns:w="http://schemas.openxmlformats.org/wordprocessingml/2006/main" w:rsidRPr="005B00DB">
        <w:rPr>
          <w:rFonts w:asciiTheme="majorHAnsi" w:hAnsiTheme="majorHAnsi" w:cstheme="majorHAnsi"/>
          <w:sz w:val="22"/>
          <w:szCs w:val="22"/>
          <w:lang w:val="en-US"/>
        </w:rPr>
        <w:t xml:space="preserve">. Misyonun amacı, </w:t>
      </w:r>
      <w:r xmlns:w="http://schemas.openxmlformats.org/wordprocessingml/2006/main" w:rsidRPr="005B00DB">
        <w:rPr>
          <w:rFonts w:asciiTheme="majorHAnsi" w:hAnsiTheme="majorHAnsi" w:cstheme="majorHAnsi"/>
          <w:sz w:val="22"/>
          <w:szCs w:val="22"/>
          <w:lang w:val="en-US"/>
        </w:rPr>
        <w:lastRenderedPageBreak xmlns:w="http://schemas.openxmlformats.org/wordprocessingml/2006/main"/>
      </w:r>
      <w:r xmlns:w="http://schemas.openxmlformats.org/wordprocessingml/2006/main" w:rsidRPr="005B00DB">
        <w:rPr>
          <w:rFonts w:asciiTheme="majorHAnsi" w:hAnsiTheme="majorHAnsi" w:cstheme="majorHAnsi"/>
          <w:sz w:val="22"/>
          <w:szCs w:val="22"/>
          <w:lang w:val="en-US"/>
        </w:rPr>
        <w:t xml:space="preserve">proje uygulamasındaki ilerlemeyi gözden geçirmek, ormancılık sektöründeki teknik ve kurumsal gelişmeleri değerlendirmek ve proje bileşenlerinin geliştirilmesi için gerekli öncelikli eylemleri belirlemekti.</w:t>
      </w:r>
    </w:p>
    <w:p w14:paraId="3E9E0145"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Misyon programı kapsamında, </w:t>
      </w:r>
      <w:r xmlns:w="http://schemas.openxmlformats.org/wordprocessingml/2006/main" w:rsidRPr="005B00DB">
        <w:rPr>
          <w:rFonts w:asciiTheme="majorHAnsi" w:hAnsiTheme="majorHAnsi" w:cstheme="majorHAnsi"/>
          <w:sz w:val="22"/>
          <w:szCs w:val="22"/>
          <w:lang w:val="en-US"/>
        </w:rPr>
        <w:t xml:space="preserve">Özbekistan Ormancılık Ajansı, Proje Uygulama Birimi (PIU), Dünya Bankası uzmanları ve ilgili ulusal teknik kurumların temsilcilerinin katılımıyla </w:t>
      </w:r>
      <w:r xmlns:w="http://schemas.openxmlformats.org/wordprocessingml/2006/main" w:rsidRPr="005B00DB">
        <w:rPr>
          <w:rStyle w:val="Gl"/>
          <w:rFonts w:asciiTheme="majorHAnsi" w:eastAsiaTheme="majorEastAsia" w:hAnsiTheme="majorHAnsi" w:cstheme="majorHAnsi"/>
          <w:sz w:val="22"/>
          <w:szCs w:val="22"/>
          <w:lang w:val="en-US"/>
        </w:rPr>
        <w:t xml:space="preserve">2 Mart 2026 tarihinde teknik değerlendirme toplantısı düzenlendi . Bu toplantıda, Devlet Orman Fonu arazilerinin mevcut durumu, orman kaynaklarının dağılımı, kadastro kayıt süreçleri ve orman arazilerinin devam eden doğrulama ve haritalama çalışmaları da dahil olmak üzere ormancılık sektörünün temel yönlerine ilişkin </w:t>
      </w:r>
      <w:r xmlns:w="http://schemas.openxmlformats.org/wordprocessingml/2006/main" w:rsidRPr="005B00DB">
        <w:rPr>
          <w:rFonts w:asciiTheme="majorHAnsi" w:hAnsiTheme="majorHAnsi" w:cstheme="majorHAnsi"/>
          <w:b/>
          <w:bCs/>
          <w:sz w:val="22"/>
          <w:szCs w:val="22"/>
          <w:lang w:val="en-US"/>
        </w:rPr>
        <w:t xml:space="preserve">çeşitli teknik sunumlar </w:t>
      </w:r>
      <w:r xmlns:w="http://schemas.openxmlformats.org/wordprocessingml/2006/main" w:rsidRPr="005B00DB">
        <w:rPr>
          <w:rFonts w:asciiTheme="majorHAnsi" w:hAnsiTheme="majorHAnsi" w:cstheme="majorHAnsi"/>
          <w:sz w:val="22"/>
          <w:szCs w:val="22"/>
          <w:lang w:val="en-US"/>
        </w:rPr>
        <w:t xml:space="preserve">yapıldı.</w:t>
      </w:r>
    </w:p>
    <w:p w14:paraId="272ACB03"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Bu çerçevede, aşağıdaki ulusal kurumlar tarafından teknik sunumlar yapılmıştır:</w:t>
      </w:r>
    </w:p>
    <w:p w14:paraId="2FBAEE7C"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 </w:t>
      </w:r>
      <w:r xmlns:w="http://schemas.openxmlformats.org/wordprocessingml/2006/main" w:rsidRPr="004373A6">
        <w:rPr>
          <w:rFonts w:asciiTheme="majorHAnsi" w:hAnsiTheme="majorHAnsi" w:cstheme="majorHAnsi"/>
          <w:b/>
          <w:bCs/>
          <w:sz w:val="22"/>
          <w:szCs w:val="22"/>
          <w:lang w:val="en-US"/>
        </w:rPr>
        <w:t xml:space="preserve">Kadastro Ajansı – Cumhuriyet </w:t>
      </w:r>
      <w:proofErr xmlns:w="http://schemas.openxmlformats.org/wordprocessingml/2006/main" w:type="spellStart"/>
      <w:r xmlns:w="http://schemas.openxmlformats.org/wordprocessingml/2006/main" w:rsidRPr="004373A6">
        <w:rPr>
          <w:rFonts w:asciiTheme="majorHAnsi" w:hAnsiTheme="majorHAnsi" w:cstheme="majorHAnsi"/>
          <w:b/>
          <w:bCs/>
          <w:sz w:val="22"/>
          <w:szCs w:val="22"/>
          <w:lang w:val="en-US"/>
        </w:rPr>
        <w:t xml:space="preserve">Hava Jeodezi </w:t>
      </w:r>
      <w:proofErr xmlns:w="http://schemas.openxmlformats.org/wordprocessingml/2006/main" w:type="spellEnd"/>
      <w:r xmlns:w="http://schemas.openxmlformats.org/wordprocessingml/2006/main" w:rsidRPr="004373A6">
        <w:rPr>
          <w:rFonts w:asciiTheme="majorHAnsi" w:hAnsiTheme="majorHAnsi" w:cstheme="majorHAnsi"/>
          <w:b/>
          <w:bCs/>
          <w:sz w:val="22"/>
          <w:szCs w:val="22"/>
          <w:lang w:val="en-US"/>
        </w:rPr>
        <w:t xml:space="preserve">Merkezi </w:t>
      </w:r>
      <w:r xmlns:w="http://schemas.openxmlformats.org/wordprocessingml/2006/main" w:rsidRPr="004373A6">
        <w:rPr>
          <w:rFonts w:asciiTheme="majorHAnsi" w:hAnsiTheme="majorHAnsi" w:cstheme="majorHAnsi"/>
          <w:sz w:val="22"/>
          <w:szCs w:val="22"/>
          <w:lang w:val="en-US"/>
        </w:rPr>
        <w:br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(Özbekistan'da Orman Arazisi Envanter Doğrulama ve Elektronik Haritalama) </w:t>
      </w:r>
      <w:r xmlns:w="http://schemas.openxmlformats.org/wordprocessingml/2006/main" w:rsidRPr="004373A6">
        <w:rPr>
          <w:rFonts w:asciiTheme="majorHAnsi" w:hAnsiTheme="majorHAnsi" w:cstheme="majorHAnsi"/>
          <w:sz w:val="22"/>
          <w:szCs w:val="22"/>
          <w:lang w:val="en-US"/>
        </w:rPr>
        <w:br xmlns:w="http://schemas.openxmlformats.org/wordprocessingml/2006/main"/>
      </w:r>
      <w:hyperlink xmlns:w="http://schemas.openxmlformats.org/wordprocessingml/2006/main" xmlns:r="http://schemas.openxmlformats.org/officeDocument/2006/relationships" r:id="rId9" w:tgtFrame="_new" w:history="1">
        <w:r xmlns:w="http://schemas.openxmlformats.org/wordprocessingml/2006/main" w:rsidRPr="004373A6">
          <w:rPr>
            <w:rStyle w:val="Kpr"/>
            <w:rFonts w:asciiTheme="majorHAnsi" w:hAnsiTheme="majorHAnsi" w:cstheme="majorHAnsi"/>
            <w:sz w:val="22"/>
            <w:szCs w:val="22"/>
            <w:lang w:val="en-US"/>
          </w:rPr>
          <w:t xml:space="preserve">https://gov.uz/en/kadastr</w:t>
        </w:r>
      </w:hyperlink>
    </w:p>
    <w:p w14:paraId="315BCDF6"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373A6">
        <w:rPr>
          <w:rFonts w:asciiTheme="majorHAnsi" w:hAnsiTheme="majorHAnsi" w:cstheme="majorHAnsi"/>
          <w:b/>
          <w:bCs/>
          <w:sz w:val="22"/>
          <w:szCs w:val="22"/>
          <w:lang w:val="en-US"/>
        </w:rPr>
        <w:t xml:space="preserve">Uzcosmos </w:t>
      </w:r>
      <w:proofErr xmlns:w="http://schemas.openxmlformats.org/wordprocessingml/2006/main" w:type="spellEnd"/>
      <w:r xmlns:w="http://schemas.openxmlformats.org/wordprocessingml/2006/main" w:rsidRPr="004373A6">
        <w:rPr>
          <w:rFonts w:asciiTheme="majorHAnsi" w:hAnsiTheme="majorHAnsi" w:cstheme="majorHAnsi"/>
          <w:b/>
          <w:bCs/>
          <w:sz w:val="22"/>
          <w:szCs w:val="22"/>
          <w:lang w:val="en-US"/>
        </w:rPr>
        <w:t xml:space="preserve">– Özbekistan Uzay Ajansı </w:t>
      </w:r>
      <w:r xmlns:w="http://schemas.openxmlformats.org/wordprocessingml/2006/main" w:rsidRPr="004373A6">
        <w:rPr>
          <w:rFonts w:asciiTheme="majorHAnsi" w:hAnsiTheme="majorHAnsi" w:cstheme="majorHAnsi"/>
          <w:sz w:val="22"/>
          <w:szCs w:val="22"/>
          <w:lang w:val="en-US"/>
        </w:rPr>
        <w:br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(Orman Fonu Arazilerinin Uyduyla İzlenmesi / Akıllı Ormancılık Platformu) </w:t>
      </w:r>
      <w:r xmlns:w="http://schemas.openxmlformats.org/wordprocessingml/2006/main" w:rsidRPr="004373A6">
        <w:rPr>
          <w:rFonts w:asciiTheme="majorHAnsi" w:hAnsiTheme="majorHAnsi" w:cstheme="majorHAnsi"/>
          <w:sz w:val="22"/>
          <w:szCs w:val="22"/>
          <w:lang w:val="en-US"/>
        </w:rPr>
        <w:br xmlns:w="http://schemas.openxmlformats.org/wordprocessingml/2006/main"/>
      </w:r>
      <w:hyperlink xmlns:w="http://schemas.openxmlformats.org/wordprocessingml/2006/main" xmlns:r="http://schemas.openxmlformats.org/officeDocument/2006/relationships" r:id="rId10" w:tgtFrame="_new" w:history="1">
        <w:r xmlns:w="http://schemas.openxmlformats.org/wordprocessingml/2006/main" w:rsidRPr="004373A6">
          <w:rPr>
            <w:rStyle w:val="Kpr"/>
            <w:rFonts w:asciiTheme="majorHAnsi" w:hAnsiTheme="majorHAnsi" w:cstheme="majorHAnsi"/>
            <w:sz w:val="22"/>
            <w:szCs w:val="22"/>
            <w:lang w:val="en-US"/>
          </w:rPr>
          <w:t xml:space="preserve">https://uzspace.uz/en</w:t>
        </w:r>
      </w:hyperlink>
    </w:p>
    <w:p w14:paraId="29F911B6"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 </w:t>
      </w:r>
      <w:r xmlns:w="http://schemas.openxmlformats.org/wordprocessingml/2006/main" w:rsidRPr="004373A6">
        <w:rPr>
          <w:rFonts w:asciiTheme="majorHAnsi" w:hAnsiTheme="majorHAnsi" w:cstheme="majorHAnsi"/>
          <w:b/>
          <w:bCs/>
          <w:sz w:val="22"/>
          <w:szCs w:val="22"/>
          <w:lang w:val="en-US"/>
        </w:rPr>
        <w:t xml:space="preserve">Yashilloyiha Yeşil Mühendislik Projesi Enstitüsü </w:t>
      </w:r>
      <w:r xmlns:w="http://schemas.openxmlformats.org/wordprocessingml/2006/main" w:rsidRPr="004373A6">
        <w:rPr>
          <w:rFonts w:asciiTheme="majorHAnsi" w:hAnsiTheme="majorHAnsi" w:cstheme="majorHAnsi"/>
          <w:sz w:val="22"/>
          <w:szCs w:val="22"/>
          <w:lang w:val="en-US"/>
        </w:rPr>
        <w:br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(Özbekistan'daki Orman Alanlarının Ekolojik Sınıflandırılması) </w:t>
      </w:r>
      <w:r xmlns:w="http://schemas.openxmlformats.org/wordprocessingml/2006/main" w:rsidRPr="004373A6">
        <w:rPr>
          <w:rFonts w:asciiTheme="majorHAnsi" w:hAnsiTheme="majorHAnsi" w:cstheme="majorHAnsi"/>
          <w:sz w:val="22"/>
          <w:szCs w:val="22"/>
          <w:lang w:val="en-US"/>
        </w:rPr>
        <w:br xmlns:w="http://schemas.openxmlformats.org/wordprocessingml/2006/main"/>
      </w:r>
      <w:hyperlink xmlns:w="http://schemas.openxmlformats.org/wordprocessingml/2006/main" xmlns:r="http://schemas.openxmlformats.org/officeDocument/2006/relationships" r:id="rId11" w:tgtFrame="_new" w:history="1">
        <w:r xmlns:w="http://schemas.openxmlformats.org/wordprocessingml/2006/main" w:rsidRPr="004373A6">
          <w:rPr>
            <w:rStyle w:val="Kpr"/>
            <w:rFonts w:asciiTheme="majorHAnsi" w:hAnsiTheme="majorHAnsi" w:cstheme="majorHAnsi"/>
            <w:sz w:val="22"/>
            <w:szCs w:val="22"/>
            <w:lang w:val="en-US"/>
          </w:rPr>
          <w:t xml:space="preserve">https://www.instagram.com/yashilloyiha_uz/</w:t>
        </w:r>
      </w:hyperlink>
    </w:p>
    <w:p w14:paraId="4EA37A33"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Sunumlarda ayrıca, uydu tabanlı orman izleme sistemleri ve güncellenmiş orman envanteri verileri de dahil olmak üzere </w:t>
      </w:r>
      <w:r xmlns:w="http://schemas.openxmlformats.org/wordprocessingml/2006/main" w:rsidRPr="005B00DB">
        <w:rPr>
          <w:rStyle w:val="Gl"/>
          <w:rFonts w:asciiTheme="majorHAnsi" w:eastAsiaTheme="majorEastAsia" w:hAnsiTheme="majorHAnsi" w:cstheme="majorHAnsi"/>
          <w:sz w:val="22"/>
          <w:szCs w:val="22"/>
          <w:lang w:val="en-US"/>
        </w:rPr>
        <w:t xml:space="preserve">dijital izleme ve coğrafi bilgi sistemleri platformlarının geliştirilmesi hakkında bilgi verildi </w:t>
      </w:r>
      <w:r xmlns:w="http://schemas.openxmlformats.org/wordprocessingml/2006/main" w:rsidRPr="005B00DB">
        <w:rPr>
          <w:rFonts w:asciiTheme="majorHAnsi" w:hAnsiTheme="majorHAnsi" w:cstheme="majorHAnsi"/>
          <w:sz w:val="22"/>
          <w:szCs w:val="22"/>
          <w:lang w:val="en-US"/>
        </w:rPr>
        <w:t xml:space="preserve">. Bu araçlar, ormancılık sektöründe şeffaflığı artırmak, orman kaynakları yönetimini iyileştirmek ve veriye dayalı karar alma süreçlerini desteklemek amacıyla geliştirilmektedir.</w:t>
      </w:r>
    </w:p>
    <w:p w14:paraId="7093D0F7" w14:textId="166A427C"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Toplantıda sunulan bilgilere göre, Özbekistan'ın orman kaynakları öncelikle, </w:t>
      </w:r>
      <w:r xmlns:w="http://schemas.openxmlformats.org/wordprocessingml/2006/main" w:rsidRPr="005B00DB">
        <w:rPr>
          <w:rFonts w:asciiTheme="majorHAnsi" w:hAnsiTheme="majorHAnsi" w:cstheme="majorHAnsi"/>
          <w:sz w:val="22"/>
          <w:szCs w:val="22"/>
          <w:lang w:val="en-US"/>
        </w:rPr>
        <w:t xml:space="preserve">ormanlık alanların yanı sıra diğer ağaçlık alanları ve koruma altındaki peyzajları da içeren </w:t>
      </w:r>
      <w:r xmlns:w="http://schemas.openxmlformats.org/wordprocessingml/2006/main" w:rsidRPr="005B00DB">
        <w:rPr>
          <w:rStyle w:val="Gl"/>
          <w:rFonts w:asciiTheme="majorHAnsi" w:eastAsiaTheme="majorEastAsia" w:hAnsiTheme="majorHAnsi" w:cstheme="majorHAnsi"/>
          <w:sz w:val="22"/>
          <w:szCs w:val="22"/>
          <w:lang w:val="en-US"/>
        </w:rPr>
        <w:t xml:space="preserve">Devlet Orman Fonu çerçevesinde yönetilmektedir. Bu alanlar, </w:t>
      </w:r>
      <w:r xmlns:w="http://schemas.openxmlformats.org/wordprocessingml/2006/main" w:rsidRPr="005B00DB">
        <w:rPr>
          <w:rFonts w:asciiTheme="majorHAnsi" w:hAnsiTheme="majorHAnsi" w:cstheme="majorHAnsi"/>
          <w:b/>
          <w:bCs/>
          <w:sz w:val="22"/>
          <w:szCs w:val="22"/>
          <w:lang w:val="en-US"/>
        </w:rPr>
        <w:t xml:space="preserve">Özbekistan Cumhuriyeti Ekoloji, Çevre Koruma ve İklim Değişikliği Bakanlığı'na bağlı Ormancılık Ajansı bünyesinde faaliyet gösteren </w:t>
      </w:r>
      <w:r xmlns:w="http://schemas.openxmlformats.org/wordprocessingml/2006/main" w:rsidRPr="005B00DB">
        <w:rPr>
          <w:rStyle w:val="Gl"/>
          <w:rFonts w:asciiTheme="majorHAnsi" w:eastAsiaTheme="majorEastAsia" w:hAnsiTheme="majorHAnsi" w:cstheme="majorHAnsi"/>
          <w:sz w:val="22"/>
          <w:szCs w:val="22"/>
          <w:lang w:val="en-US"/>
        </w:rPr>
        <w:t xml:space="preserve">Devlet Ormancılık İşletmeleri (DÇGÖ) ağı aracılığıyla yönetilmektedir </w:t>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Fonts w:asciiTheme="majorHAnsi" w:hAnsiTheme="majorHAnsi" w:cstheme="majorHAnsi"/>
          <w:sz w:val="22"/>
          <w:szCs w:val="22"/>
          <w:lang w:val="en-US"/>
        </w:rPr>
        <w:t xml:space="preserve">Her işletme, kendi yetki alanındaki ormanlık alanların yönetimi, korunması, restorasyonu ve sürdürülebilir kullanımından sorumludur.</w:t>
      </w:r>
    </w:p>
    <w:p w14:paraId="438381B2" w14:textId="44D59F27" w:rsidR="004373A6" w:rsidRPr="005B00DB" w:rsidRDefault="004373A6" w:rsidP="004373A6">
      <w:pPr xmlns:w="http://schemas.openxmlformats.org/wordprocessingml/2006/main">
        <w:pStyle w:val="Balk2"/>
        <w:rPr>
          <w:rFonts w:eastAsia="Times New Roman" w:cstheme="majorHAnsi"/>
          <w:sz w:val="22"/>
          <w:szCs w:val="22"/>
          <w:lang w:val="en-US"/>
        </w:rPr>
      </w:pPr>
      <w:bookmarkStart xmlns:w="http://schemas.openxmlformats.org/wordprocessingml/2006/main" w:id="11" w:name="_Toc223796348"/>
      <w:r xmlns:w="http://schemas.openxmlformats.org/wordprocessingml/2006/main" w:rsidRPr="005B00DB">
        <w:rPr>
          <w:rFonts w:eastAsia="Times New Roman" w:cstheme="majorHAnsi"/>
          <w:sz w:val="22"/>
          <w:szCs w:val="22"/>
          <w:lang w:val="en-US"/>
        </w:rPr>
        <w:t xml:space="preserve">2.1 </w:t>
      </w:r>
      <w:r xmlns:w="http://schemas.openxmlformats.org/wordprocessingml/2006/main" w:rsidRPr="005B00DB">
        <w:rPr>
          <w:rFonts w:cstheme="majorHAnsi"/>
          <w:sz w:val="22"/>
          <w:szCs w:val="22"/>
          <w:lang w:val="en-US"/>
        </w:rPr>
        <w:t xml:space="preserve">Ulusal Orman Kaynakları Verileri ve Orman Fonu Haritalaması</w:t>
      </w:r>
      <w:bookmarkEnd xmlns:w="http://schemas.openxmlformats.org/wordprocessingml/2006/main" w:id="11"/>
    </w:p>
    <w:p w14:paraId="74D1A1FE" w14:textId="77777777" w:rsidR="004373A6" w:rsidRPr="005B00DB" w:rsidRDefault="004373A6" w:rsidP="004373A6">
      <w:pPr>
        <w:rPr>
          <w:rFonts w:asciiTheme="majorHAnsi" w:hAnsiTheme="majorHAnsi" w:cstheme="majorHAnsi"/>
          <w:sz w:val="22"/>
          <w:szCs w:val="22"/>
          <w:lang w:val="en-US"/>
        </w:rPr>
      </w:pPr>
    </w:p>
    <w:p w14:paraId="5F952AEA" w14:textId="77777777" w:rsidR="005572C8" w:rsidRPr="005B00DB" w:rsidRDefault="005572C8"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Kadastro Ajansı - Cumhuriyet </w:t>
      </w:r>
      <w:proofErr xmlns:w="http://schemas.openxmlformats.org/wordprocessingml/2006/main" w:type="spellStart"/>
      <w:r xmlns:w="http://schemas.openxmlformats.org/wordprocessingml/2006/main" w:rsidRPr="005B00DB">
        <w:rPr>
          <w:rStyle w:val="Gl"/>
          <w:rFonts w:asciiTheme="majorHAnsi" w:eastAsiaTheme="majorEastAsia" w:hAnsiTheme="majorHAnsi" w:cstheme="majorHAnsi"/>
          <w:sz w:val="22"/>
          <w:szCs w:val="22"/>
          <w:lang w:val="en-US"/>
        </w:rPr>
        <w:t xml:space="preserve">Hava Jeodezi </w:t>
      </w:r>
      <w:proofErr xmlns:w="http://schemas.openxmlformats.org/wordprocessingml/2006/main" w:type="spellEnd"/>
      <w:r xmlns:w="http://schemas.openxmlformats.org/wordprocessingml/2006/main" w:rsidRPr="005B00DB">
        <w:rPr>
          <w:rStyle w:val="Gl"/>
          <w:rFonts w:asciiTheme="majorHAnsi" w:eastAsiaTheme="majorEastAsia" w:hAnsiTheme="majorHAnsi" w:cstheme="majorHAnsi"/>
          <w:sz w:val="22"/>
          <w:szCs w:val="22"/>
          <w:lang w:val="en-US"/>
        </w:rPr>
        <w:t xml:space="preserve">Merkezi'nin 2 Mart 2026'da düzenlenen teknik toplantıda sunduğu sunuma göre </w:t>
      </w:r>
      <w:r xmlns:w="http://schemas.openxmlformats.org/wordprocessingml/2006/main" w:rsidRPr="005B00DB">
        <w:rPr>
          <w:rFonts w:asciiTheme="majorHAnsi" w:hAnsiTheme="majorHAnsi" w:cstheme="majorHAnsi"/>
          <w:sz w:val="22"/>
          <w:szCs w:val="22"/>
          <w:lang w:val="en-US"/>
        </w:rPr>
        <w:t xml:space="preserve">, Özbekistan'ın toplam Devlet Orman Fonu (DFO) alanı yaklaşık </w:t>
      </w:r>
      <w:r xmlns:w="http://schemas.openxmlformats.org/wordprocessingml/2006/main" w:rsidRPr="005B00DB">
        <w:rPr>
          <w:rStyle w:val="Gl"/>
          <w:rFonts w:asciiTheme="majorHAnsi" w:eastAsiaTheme="majorEastAsia" w:hAnsiTheme="majorHAnsi" w:cstheme="majorHAnsi"/>
          <w:sz w:val="22"/>
          <w:szCs w:val="22"/>
          <w:lang w:val="en-US"/>
        </w:rPr>
        <w:t xml:space="preserve">7,053 milyon hektar olarak tahmin edilmektedir </w:t>
      </w:r>
      <w:r xmlns:w="http://schemas.openxmlformats.org/wordprocessingml/2006/main" w:rsidRPr="005B00DB">
        <w:rPr>
          <w:rFonts w:asciiTheme="majorHAnsi" w:hAnsiTheme="majorHAnsi" w:cstheme="majorHAnsi"/>
          <w:sz w:val="22"/>
          <w:szCs w:val="22"/>
          <w:lang w:val="en-US"/>
        </w:rPr>
        <w:t xml:space="preserve">.</w:t>
      </w:r>
    </w:p>
    <w:p w14:paraId="1E458668" w14:textId="77777777" w:rsidR="005572C8" w:rsidRPr="005B00DB" w:rsidRDefault="005572C8"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Süregelen orman arazisi doğrulama ve kadastro haritalama faaliyetleri kapsamında, </w:t>
      </w:r>
      <w:r xmlns:w="http://schemas.openxmlformats.org/wordprocessingml/2006/main" w:rsidRPr="005B00DB">
        <w:rPr>
          <w:rStyle w:val="Gl"/>
          <w:rFonts w:asciiTheme="majorHAnsi" w:eastAsiaTheme="majorEastAsia" w:hAnsiTheme="majorHAnsi" w:cstheme="majorHAnsi"/>
          <w:sz w:val="22"/>
          <w:szCs w:val="22"/>
          <w:lang w:val="en-US"/>
        </w:rPr>
        <w:t xml:space="preserve">71 Devlet Orman İşletmesi (SFE) yönetimindeki yaklaşık 6,2 milyon hektarlık arazi için envanter doğrulama ve elektronik haritalama işlemleri tamamlanmıştır ; </w:t>
      </w:r>
      <w:r xmlns:w="http://schemas.openxmlformats.org/wordprocessingml/2006/main" w:rsidRPr="005B00DB">
        <w:rPr>
          <w:rStyle w:val="Gl"/>
          <w:rFonts w:asciiTheme="majorHAnsi" w:eastAsiaTheme="majorEastAsia" w:hAnsiTheme="majorHAnsi" w:cstheme="majorHAnsi"/>
          <w:sz w:val="22"/>
          <w:szCs w:val="22"/>
          <w:lang w:val="en-US"/>
        </w:rPr>
        <w:t xml:space="preserve">bu da toplam Devlet Orman Fonu alanının </w:t>
      </w:r>
      <w:r xmlns:w="http://schemas.openxmlformats.org/wordprocessingml/2006/main" w:rsidRPr="005B00DB">
        <w:rPr>
          <w:rFonts w:asciiTheme="majorHAnsi" w:hAnsiTheme="majorHAnsi" w:cstheme="majorHAnsi"/>
          <w:sz w:val="22"/>
          <w:szCs w:val="22"/>
          <w:lang w:val="en-US"/>
        </w:rPr>
        <w:t xml:space="preserve">yaklaşık %88'ini temsil etmektedir </w:t>
      </w:r>
      <w:r xmlns:w="http://schemas.openxmlformats.org/wordprocessingml/2006/main" w:rsidRPr="005B00DB">
        <w:rPr>
          <w:rFonts w:asciiTheme="majorHAnsi" w:hAnsiTheme="majorHAnsi" w:cstheme="majorHAnsi"/>
          <w:sz w:val="22"/>
          <w:szCs w:val="22"/>
          <w:lang w:val="en-US"/>
        </w:rPr>
        <w:t xml:space="preserve">.</w:t>
      </w:r>
    </w:p>
    <w:p w14:paraId="2C2DF0EF" w14:textId="789C4665"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Şunu belirtmek gerekir ki, Devlet Orman Fonu klasik anlamda yalnızca doğal ormanlardan oluşmamaktadır. Aksine, </w:t>
      </w:r>
      <w:r xmlns:w="http://schemas.openxmlformats.org/wordprocessingml/2006/main" w:rsidRPr="004373A6">
        <w:rPr>
          <w:rFonts w:asciiTheme="majorHAnsi" w:hAnsiTheme="majorHAnsi" w:cstheme="majorHAnsi"/>
          <w:b/>
          <w:bCs/>
          <w:sz w:val="22"/>
          <w:szCs w:val="22"/>
          <w:lang w:val="en-US"/>
        </w:rPr>
        <w:t xml:space="preserve">orman yönetimi çerçevesinde yönetilen </w:t>
      </w:r>
      <w:r xmlns:w="http://schemas.openxmlformats.org/wordprocessingml/2006/main" w:rsidRPr="004373A6">
        <w:rPr>
          <w:rFonts w:asciiTheme="majorHAnsi" w:hAnsiTheme="majorHAnsi" w:cstheme="majorHAnsi"/>
          <w:b/>
          <w:bCs/>
          <w:sz w:val="22"/>
          <w:szCs w:val="22"/>
          <w:lang w:val="en-US"/>
        </w:rPr>
        <w:t xml:space="preserve">çok sayıda arazi kullanım kategorisini içeren karmaşık bir peyzaj sistemini temsil etmektedir </w:t>
      </w:r>
      <w:r xmlns:w="http://schemas.openxmlformats.org/wordprocessingml/2006/main" w:rsidRPr="004373A6">
        <w:rPr>
          <w:rFonts w:asciiTheme="majorHAnsi" w:hAnsiTheme="majorHAnsi" w:cstheme="majorHAnsi"/>
          <w:b/>
          <w:bCs/>
          <w:sz w:val="22"/>
          <w:szCs w:val="22"/>
          <w:lang w:val="en-US"/>
        </w:rPr>
        <w:lastRenderedPageBreak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 Bu sistem içinde, orman fonu aşağıdakiler de dahil olmak üzere geniş bir yelpazede arazi türünü kapsamaktadır:</w:t>
      </w:r>
    </w:p>
    <w:p w14:paraId="7980DE8E"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doğal orman ekosistemleri</w:t>
      </w:r>
    </w:p>
    <w:p w14:paraId="5FE6F6B4"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plantasyon ormanları</w:t>
      </w:r>
    </w:p>
    <w:p w14:paraId="3A9340D1"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kavak plantasyonları</w:t>
      </w:r>
    </w:p>
    <w:p w14:paraId="3E2A5B35"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koruyucu orman kuşakları (rüzgar perdesi)</w:t>
      </w:r>
    </w:p>
    <w:p w14:paraId="79F9CC74"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çalılık alanlar ve yarı doğal bitki örtüsü alanları</w:t>
      </w:r>
    </w:p>
    <w:p w14:paraId="7F2573ED"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genç ağaçlandırma ve yeniden ağaçlandırma alanları</w:t>
      </w:r>
    </w:p>
    <w:p w14:paraId="5ADD399E"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mera ve otlak alanları</w:t>
      </w:r>
    </w:p>
    <w:p w14:paraId="73F8393D"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tarım ve tarımsal ormancılık alanları</w:t>
      </w:r>
    </w:p>
    <w:p w14:paraId="14B8C702"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Doğrulanan envanter verilerine göre, </w:t>
      </w:r>
      <w:r xmlns:w="http://schemas.openxmlformats.org/wordprocessingml/2006/main" w:rsidRPr="004373A6">
        <w:rPr>
          <w:rFonts w:asciiTheme="majorHAnsi" w:hAnsiTheme="majorHAnsi" w:cstheme="majorHAnsi"/>
          <w:b/>
          <w:bCs/>
          <w:sz w:val="22"/>
          <w:szCs w:val="22"/>
          <w:lang w:val="en-US"/>
        </w:rPr>
        <w:t xml:space="preserve">Devlet Orman Fonu'nun yaklaşık 4,44 milyon hektarlık alanı orman ekosistemi olarak sınıflandırılırken , geri kalan alanlar </w:t>
      </w:r>
      <w:r xmlns:w="http://schemas.openxmlformats.org/wordprocessingml/2006/main" w:rsidRPr="004373A6">
        <w:rPr>
          <w:rFonts w:asciiTheme="majorHAnsi" w:hAnsiTheme="majorHAnsi" w:cstheme="majorHAnsi"/>
          <w:b/>
          <w:bCs/>
          <w:sz w:val="22"/>
          <w:szCs w:val="22"/>
          <w:lang w:val="en-US"/>
        </w:rPr>
        <w:t xml:space="preserve">ormancılık sektörünün </w:t>
      </w:r>
      <w:r xmlns:w="http://schemas.openxmlformats.org/wordprocessingml/2006/main" w:rsidRPr="004373A6">
        <w:rPr>
          <w:rFonts w:asciiTheme="majorHAnsi" w:hAnsiTheme="majorHAnsi" w:cstheme="majorHAnsi"/>
          <w:sz w:val="22"/>
          <w:szCs w:val="22"/>
          <w:lang w:val="en-US"/>
        </w:rPr>
        <w:t xml:space="preserve">daha geniş kapsamlı peyzaj yönetimi, ekolojik istikrar ve koruma işlevlerine katkıda bulunan çeşitli arazi kullanım kategorilerinden oluşmaktadır </w:t>
      </w:r>
      <w:r xmlns:w="http://schemas.openxmlformats.org/wordprocessingml/2006/main" w:rsidRPr="004373A6">
        <w:rPr>
          <w:rFonts w:asciiTheme="majorHAnsi" w:hAnsiTheme="majorHAnsi" w:cstheme="majorHAnsi"/>
          <w:sz w:val="22"/>
          <w:szCs w:val="22"/>
          <w:lang w:val="en-US"/>
        </w:rPr>
        <w:t xml:space="preserve">.</w:t>
      </w:r>
    </w:p>
    <w:p w14:paraId="0FB7564C" w14:textId="77777777" w:rsidR="004373A6" w:rsidRPr="005B00DB"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b/>
          <w:bCs/>
          <w:sz w:val="22"/>
          <w:szCs w:val="22"/>
          <w:lang w:val="en-US"/>
        </w:rPr>
        <w:t xml:space="preserve">Envanter doğrulama ve elektronik haritalama sürecinin </w:t>
      </w:r>
      <w:r xmlns:w="http://schemas.openxmlformats.org/wordprocessingml/2006/main" w:rsidRPr="004373A6">
        <w:rPr>
          <w:rFonts w:asciiTheme="majorHAnsi" w:hAnsiTheme="majorHAnsi" w:cstheme="majorHAnsi"/>
          <w:sz w:val="22"/>
          <w:szCs w:val="22"/>
          <w:lang w:val="en-US"/>
        </w:rPr>
        <w:t xml:space="preserve">tamamlanması, </w:t>
      </w:r>
      <w:r xmlns:w="http://schemas.openxmlformats.org/wordprocessingml/2006/main" w:rsidRPr="004373A6">
        <w:rPr>
          <w:rFonts w:asciiTheme="majorHAnsi" w:hAnsiTheme="majorHAnsi" w:cstheme="majorHAnsi"/>
          <w:sz w:val="22"/>
          <w:szCs w:val="22"/>
          <w:lang w:val="en-US"/>
        </w:rPr>
        <w:t xml:space="preserve">orman kaynakları bilgilerinin doğruluğunu artırmaya, orman arazilerinin kadastro kaydını güçlendirmeye ve orman yönetimi ve planlaması için güvenilir bir mekansal veri temeli sağlamaya yönelik önemli bir adımı temsil etmektedir. Bu veri kümeleri ayrıca, RESILAND CA+ projesi kapsamında orman fidanlıklarının geliştirilmesi ve işletilmesi de dahil olmak üzere, </w:t>
      </w:r>
      <w:r xmlns:w="http://schemas.openxmlformats.org/wordprocessingml/2006/main" w:rsidRPr="004373A6">
        <w:rPr>
          <w:rFonts w:asciiTheme="majorHAnsi" w:hAnsiTheme="majorHAnsi" w:cstheme="majorHAnsi"/>
          <w:b/>
          <w:bCs/>
          <w:sz w:val="22"/>
          <w:szCs w:val="22"/>
          <w:lang w:val="en-US"/>
        </w:rPr>
        <w:t xml:space="preserve">ağaçlandırma ve peyzaj rehabilitasyon faaliyetleri için restorasyon planlamasını ve tür-yer eşleştirmesini desteklemede önemli bir rol oynamaktadır </w:t>
      </w:r>
      <w:r xmlns:w="http://schemas.openxmlformats.org/wordprocessingml/2006/main" w:rsidRPr="004373A6">
        <w:rPr>
          <w:rFonts w:asciiTheme="majorHAnsi" w:hAnsiTheme="majorHAnsi" w:cstheme="majorHAnsi"/>
          <w:sz w:val="22"/>
          <w:szCs w:val="22"/>
          <w:lang w:val="en-US"/>
        </w:rPr>
        <w:t xml:space="preserve">.</w:t>
      </w:r>
    </w:p>
    <w:p w14:paraId="3BC858DA" w14:textId="3EE804F1" w:rsidR="005572C8" w:rsidRPr="005B00DB"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noProof/>
          <w:sz w:val="22"/>
          <w:szCs w:val="22"/>
          <w:lang w:val="en-US"/>
          <w14:ligatures w14:val="standardContextual"/>
        </w:rPr>
        <w:drawing>
          <wp:inline distT="0" distB="0" distL="0" distR="0" wp14:anchorId="66125941" wp14:editId="1907A00B">
            <wp:extent cx="5760720" cy="3042285"/>
            <wp:effectExtent l="0" t="0" r="0" b="5715"/>
            <wp:docPr id="8069450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5035" name="Resim 806945035"/>
                    <pic:cNvPicPr/>
                  </pic:nvPicPr>
                  <pic:blipFill>
                    <a:blip r:embed="rId12">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3C371FA2" w14:textId="142F733E" w:rsidR="005572C8" w:rsidRPr="004373A6"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noProof/>
          <w:sz w:val="22"/>
          <w:szCs w:val="22"/>
          <w:lang w:val="en-US"/>
          <w14:ligatures w14:val="standardContextual"/>
        </w:rPr>
        <w:lastRenderedPageBreak/>
        <w:drawing>
          <wp:inline distT="0" distB="0" distL="0" distR="0" wp14:anchorId="7B64D974" wp14:editId="5C717BD3">
            <wp:extent cx="5760720" cy="3107690"/>
            <wp:effectExtent l="0" t="0" r="0" b="0"/>
            <wp:docPr id="166466133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61338" name="Resim 1664661338"/>
                    <pic:cNvPicPr/>
                  </pic:nvPicPr>
                  <pic:blipFill>
                    <a:blip r:embed="rId13">
                      <a:extLst>
                        <a:ext uri="{28A0092B-C50C-407E-A947-70E740481C1C}">
                          <a14:useLocalDpi xmlns:a14="http://schemas.microsoft.com/office/drawing/2010/main" val="0"/>
                        </a:ext>
                      </a:extLst>
                    </a:blip>
                    <a:stretch>
                      <a:fillRect/>
                    </a:stretch>
                  </pic:blipFill>
                  <pic:spPr>
                    <a:xfrm>
                      <a:off x="0" y="0"/>
                      <a:ext cx="5760720" cy="3107690"/>
                    </a:xfrm>
                    <a:prstGeom prst="rect">
                      <a:avLst/>
                    </a:prstGeom>
                  </pic:spPr>
                </pic:pic>
              </a:graphicData>
            </a:graphic>
          </wp:inline>
        </w:drawing>
      </w:r>
    </w:p>
    <w:p w14:paraId="4091483D" w14:textId="7461ED04" w:rsidR="00477B5D" w:rsidRPr="005B00DB" w:rsidRDefault="00477B5D" w:rsidP="00477B5D">
      <w:pPr>
        <w:pStyle w:val="NormalWeb"/>
        <w:rPr>
          <w:rFonts w:asciiTheme="majorHAnsi" w:hAnsiTheme="majorHAnsi" w:cstheme="majorHAnsi"/>
          <w:b/>
          <w:bCs/>
          <w:sz w:val="22"/>
          <w:szCs w:val="22"/>
          <w:lang w:val="en-US"/>
        </w:rPr>
      </w:pPr>
      <w:r w:rsidRPr="005B00DB">
        <w:rPr>
          <w:rFonts w:asciiTheme="majorHAnsi" w:hAnsiTheme="majorHAnsi" w:cstheme="majorHAnsi"/>
          <w:noProof/>
          <w:sz w:val="22"/>
          <w:szCs w:val="22"/>
          <w:lang w:val="en-US"/>
          <w14:ligatures w14:val="standardContextual"/>
        </w:rPr>
        <w:drawing>
          <wp:inline distT="0" distB="0" distL="0" distR="0" wp14:anchorId="6F6810C4" wp14:editId="62600256">
            <wp:extent cx="5760720" cy="3114040"/>
            <wp:effectExtent l="0" t="0" r="0" b="0"/>
            <wp:docPr id="9942057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5733" name="Resim 994205733"/>
                    <pic:cNvPicPr/>
                  </pic:nvPicPr>
                  <pic:blipFill>
                    <a:blip r:embed="rId14">
                      <a:extLst>
                        <a:ext uri="{28A0092B-C50C-407E-A947-70E740481C1C}">
                          <a14:useLocalDpi xmlns:a14="http://schemas.microsoft.com/office/drawing/2010/main" val="0"/>
                        </a:ext>
                      </a:extLst>
                    </a:blip>
                    <a:stretch>
                      <a:fillRect/>
                    </a:stretch>
                  </pic:blipFill>
                  <pic:spPr>
                    <a:xfrm>
                      <a:off x="0" y="0"/>
                      <a:ext cx="5760720" cy="3114040"/>
                    </a:xfrm>
                    <a:prstGeom prst="rect">
                      <a:avLst/>
                    </a:prstGeom>
                  </pic:spPr>
                </pic:pic>
              </a:graphicData>
            </a:graphic>
          </wp:inline>
        </w:drawing>
      </w:r>
    </w:p>
    <w:p w14:paraId="208D2181" w14:textId="218246B8"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5B00DB">
        <w:rPr>
          <w:rFonts w:asciiTheme="majorHAnsi" w:hAnsiTheme="majorHAnsi" w:cstheme="majorHAnsi"/>
          <w:sz w:val="22"/>
          <w:szCs w:val="22"/>
          <w:lang w:val="en-US"/>
        </w:rPr>
        <w:t xml:space="preserve">Devlet Orman Fonu içindeki orman ekosistemlerinin yapısı, orman alanının büyük çoğunluğunun </w:t>
      </w:r>
      <w:r xmlns:w="http://schemas.openxmlformats.org/wordprocessingml/2006/main" w:rsidRPr="005B00DB">
        <w:rPr>
          <w:rStyle w:val="Gl"/>
          <w:rFonts w:asciiTheme="majorHAnsi" w:eastAsiaTheme="majorEastAsia" w:hAnsiTheme="majorHAnsi" w:cstheme="majorHAnsi"/>
          <w:sz w:val="22"/>
          <w:szCs w:val="22"/>
          <w:lang w:val="en-US"/>
        </w:rPr>
        <w:t xml:space="preserve">(yaklaşık %89) çalı bitki örtüsünden, özellikle </w:t>
      </w:r>
      <w:r xmlns:w="http://schemas.openxmlformats.org/wordprocessingml/2006/main" w:rsidRPr="005B00DB">
        <w:rPr>
          <w:rStyle w:val="Vurgu"/>
          <w:rFonts w:asciiTheme="majorHAnsi" w:eastAsiaTheme="majorEastAsia" w:hAnsiTheme="majorHAnsi" w:cstheme="majorHAnsi"/>
          <w:sz w:val="22"/>
          <w:szCs w:val="22"/>
          <w:lang w:val="en-US"/>
        </w:rPr>
        <w:t xml:space="preserve">Haloxylon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ve </w:t>
      </w:r>
      <w:proofErr xmlns:w="http://schemas.openxmlformats.org/wordprocessingml/2006/main" w:type="spellStart"/>
      <w:r xmlns:w="http://schemas.openxmlformats.org/wordprocessingml/2006/main" w:rsidRPr="005B00DB">
        <w:rPr>
          <w:rStyle w:val="Vurgu"/>
          <w:rFonts w:asciiTheme="majorHAnsi" w:eastAsiaTheme="majorEastAsia" w:hAnsiTheme="majorHAnsi" w:cstheme="majorHAnsi"/>
          <w:sz w:val="22"/>
          <w:szCs w:val="22"/>
          <w:lang w:val="en-US"/>
        </w:rPr>
        <w:t xml:space="preserve">Tamarix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gibi türlerin hakim olduğu çöl ve yarı çöl çalı oluşumlarından oluştuğunu göstermektedir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 Dağ ladini ormanları ( </w:t>
      </w:r>
      <w:r xmlns:w="http://schemas.openxmlformats.org/wordprocessingml/2006/main" w:rsidRPr="005B00DB">
        <w:rPr>
          <w:rStyle w:val="Vurgu"/>
          <w:rFonts w:asciiTheme="majorHAnsi" w:eastAsiaTheme="majorEastAsia" w:hAnsiTheme="majorHAnsi" w:cstheme="majorHAnsi"/>
          <w:sz w:val="22"/>
          <w:szCs w:val="22"/>
          <w:lang w:val="en-US"/>
        </w:rPr>
        <w:t xml:space="preserve">Picea spp. ) orman alanının yaklaşık </w:t>
      </w:r>
      <w:r xmlns:w="http://schemas.openxmlformats.org/wordprocessingml/2006/main" w:rsidRPr="005B00DB">
        <w:rPr>
          <w:rStyle w:val="Gl"/>
          <w:rFonts w:asciiTheme="majorHAnsi" w:eastAsiaTheme="majorEastAsia" w:hAnsiTheme="majorHAnsi" w:cstheme="majorHAnsi"/>
          <w:sz w:val="22"/>
          <w:szCs w:val="22"/>
          <w:lang w:val="en-US"/>
        </w:rPr>
        <w:t xml:space="preserve">%5,8'ini </w:t>
      </w:r>
      <w:r xmlns:w="http://schemas.openxmlformats.org/wordprocessingml/2006/main" w:rsidRPr="005B00DB">
        <w:rPr>
          <w:rFonts w:asciiTheme="majorHAnsi" w:hAnsiTheme="majorHAnsi" w:cstheme="majorHAnsi"/>
          <w:sz w:val="22"/>
          <w:szCs w:val="22"/>
          <w:lang w:val="en-US"/>
        </w:rPr>
        <w:t xml:space="preserve">oluştururken </w:t>
      </w:r>
      <w:r xmlns:w="http://schemas.openxmlformats.org/wordprocessingml/2006/main" w:rsidRPr="005B00DB">
        <w:rPr>
          <w:rFonts w:asciiTheme="majorHAnsi" w:hAnsiTheme="majorHAnsi" w:cstheme="majorHAnsi"/>
          <w:sz w:val="22"/>
          <w:szCs w:val="22"/>
          <w:lang w:val="en-US"/>
        </w:rPr>
        <w:t xml:space="preserve">, diğer ağaç oluşumları ve plantasyonlar toplam orman örtüsünün daha küçük bir bölümünü temsil etmektedir.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3"/>
        <w:gridCol w:w="2073"/>
        <w:gridCol w:w="2915"/>
        <w:gridCol w:w="1496"/>
        <w:gridCol w:w="805"/>
      </w:tblGrid>
      <w:tr w:rsidR="00477B5D" w:rsidRPr="00477B5D" w14:paraId="6D9EB4FA" w14:textId="77777777">
        <w:trPr>
          <w:tblHeader/>
          <w:tblCellSpacing w:w="15" w:type="dxa"/>
        </w:trPr>
        <w:tc>
          <w:tcPr>
            <w:tcW w:w="0" w:type="auto"/>
            <w:vAlign w:val="center"/>
            <w:hideMark/>
          </w:tcPr>
          <w:p w14:paraId="614B276E"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Orman Tipi (İngilizce)</w:t>
            </w:r>
          </w:p>
        </w:tc>
        <w:tc>
          <w:tcPr>
            <w:tcW w:w="0" w:type="auto"/>
            <w:vAlign w:val="center"/>
            <w:hideMark/>
          </w:tcPr>
          <w:p w14:paraId="1B349170"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b/>
                <w:bCs/>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b/>
                <w:bCs/>
                <w:sz w:val="22"/>
                <w:szCs w:val="22"/>
                <w:lang w:val="en-US"/>
              </w:rPr>
              <w:t xml:space="preserve">zbekcha</w:t>
            </w:r>
            <w:proofErr xmlns:w="http://schemas.openxmlformats.org/wordprocessingml/2006/main" w:type="spellEnd"/>
            <w:r xmlns:w="http://schemas.openxmlformats.org/wordprocessingml/2006/main" w:rsidRPr="00477B5D">
              <w:rPr>
                <w:rFonts w:asciiTheme="majorHAnsi" w:hAnsiTheme="majorHAnsi" w:cstheme="majorHAnsi"/>
                <w:b/>
                <w:bCs/>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b/>
                <w:bCs/>
                <w:sz w:val="22"/>
                <w:szCs w:val="22"/>
                <w:lang w:val="en-US"/>
              </w:rPr>
              <w:t xml:space="preserve">nomi</w:t>
            </w:r>
            <w:proofErr xmlns:w="http://schemas.openxmlformats.org/wordprocessingml/2006/main" w:type="spellEnd"/>
          </w:p>
        </w:tc>
        <w:tc>
          <w:tcPr>
            <w:tcW w:w="0" w:type="auto"/>
            <w:vAlign w:val="center"/>
            <w:hideMark/>
          </w:tcPr>
          <w:p w14:paraId="4ABC2D6F"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Bilimsel Adı (Latince)</w:t>
            </w:r>
          </w:p>
        </w:tc>
        <w:tc>
          <w:tcPr>
            <w:tcW w:w="0" w:type="auto"/>
            <w:vAlign w:val="center"/>
            <w:hideMark/>
          </w:tcPr>
          <w:p w14:paraId="3027DA8F"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Alan (bin hektar)</w:t>
            </w:r>
          </w:p>
        </w:tc>
        <w:tc>
          <w:tcPr>
            <w:tcW w:w="0" w:type="auto"/>
            <w:vAlign w:val="center"/>
            <w:hideMark/>
          </w:tcPr>
          <w:p w14:paraId="03F8749F"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Paylaşmak (%)</w:t>
            </w:r>
          </w:p>
        </w:tc>
      </w:tr>
      <w:tr w:rsidR="00477B5D" w:rsidRPr="00477B5D" w14:paraId="50409F60" w14:textId="77777777">
        <w:trPr>
          <w:tblCellSpacing w:w="15" w:type="dxa"/>
        </w:trPr>
        <w:tc>
          <w:tcPr>
            <w:tcW w:w="0" w:type="auto"/>
            <w:vAlign w:val="center"/>
            <w:hideMark/>
          </w:tcPr>
          <w:p w14:paraId="7C91C40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Ladin ormanları</w:t>
            </w:r>
          </w:p>
        </w:tc>
        <w:tc>
          <w:tcPr>
            <w:tcW w:w="0" w:type="auto"/>
            <w:vAlign w:val="center"/>
            <w:hideMark/>
          </w:tcPr>
          <w:p w14:paraId="7F19CE8D"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Spruce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rmonlari</w:t>
            </w:r>
            <w:proofErr xmlns:w="http://schemas.openxmlformats.org/wordprocessingml/2006/main" w:type="spellEnd"/>
          </w:p>
        </w:tc>
        <w:tc>
          <w:tcPr>
            <w:tcW w:w="0" w:type="auto"/>
            <w:vAlign w:val="center"/>
            <w:hideMark/>
          </w:tcPr>
          <w:p w14:paraId="1C15F63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i/>
                <w:iCs/>
                <w:sz w:val="22"/>
                <w:szCs w:val="22"/>
                <w:lang w:val="en-US"/>
              </w:rPr>
              <w:t xml:space="preserve">Picea türleri</w:t>
            </w:r>
          </w:p>
        </w:tc>
        <w:tc>
          <w:tcPr>
            <w:tcW w:w="0" w:type="auto"/>
            <w:vAlign w:val="center"/>
            <w:hideMark/>
          </w:tcPr>
          <w:p w14:paraId="1193E46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256</w:t>
            </w:r>
          </w:p>
        </w:tc>
        <w:tc>
          <w:tcPr>
            <w:tcW w:w="0" w:type="auto"/>
            <w:vAlign w:val="center"/>
            <w:hideMark/>
          </w:tcPr>
          <w:p w14:paraId="71AE8C13"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%5,77</w:t>
            </w:r>
          </w:p>
        </w:tc>
      </w:tr>
      <w:tr w:rsidR="00477B5D" w:rsidRPr="00477B5D" w14:paraId="0B363E00" w14:textId="77777777">
        <w:trPr>
          <w:tblCellSpacing w:w="15" w:type="dxa"/>
        </w:trPr>
        <w:tc>
          <w:tcPr>
            <w:tcW w:w="0" w:type="auto"/>
            <w:vAlign w:val="center"/>
            <w:hideMark/>
          </w:tcPr>
          <w:p w14:paraId="5A2F040F"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Kavak ormanları</w:t>
            </w:r>
          </w:p>
        </w:tc>
        <w:tc>
          <w:tcPr>
            <w:tcW w:w="0" w:type="auto"/>
            <w:vAlign w:val="center"/>
            <w:hideMark/>
          </w:tcPr>
          <w:p w14:paraId="58BB99A6"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Terak</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rmonlari</w:t>
            </w:r>
            <w:proofErr xmlns:w="http://schemas.openxmlformats.org/wordprocessingml/2006/main" w:type="spellEnd"/>
          </w:p>
        </w:tc>
        <w:tc>
          <w:tcPr>
            <w:tcW w:w="0" w:type="auto"/>
            <w:vAlign w:val="center"/>
            <w:hideMark/>
          </w:tcPr>
          <w:p w14:paraId="30026C38"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i/>
                <w:iCs/>
                <w:sz w:val="22"/>
                <w:szCs w:val="22"/>
                <w:lang w:val="en-US"/>
              </w:rPr>
              <w:t xml:space="preserve">Populus türleri</w:t>
            </w:r>
          </w:p>
        </w:tc>
        <w:tc>
          <w:tcPr>
            <w:tcW w:w="0" w:type="auto"/>
            <w:vAlign w:val="center"/>
            <w:hideMark/>
          </w:tcPr>
          <w:p w14:paraId="67FE5DEF"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5</w:t>
            </w:r>
          </w:p>
        </w:tc>
        <w:tc>
          <w:tcPr>
            <w:tcW w:w="0" w:type="auto"/>
            <w:vAlign w:val="center"/>
            <w:hideMark/>
          </w:tcPr>
          <w:p w14:paraId="24667F81"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0,11 %</w:t>
            </w:r>
          </w:p>
        </w:tc>
      </w:tr>
      <w:tr w:rsidR="00477B5D" w:rsidRPr="00477B5D" w14:paraId="44FC4418" w14:textId="77777777">
        <w:trPr>
          <w:tblCellSpacing w:w="15" w:type="dxa"/>
        </w:trPr>
        <w:tc>
          <w:tcPr>
            <w:tcW w:w="0" w:type="auto"/>
            <w:vAlign w:val="center"/>
            <w:hideMark/>
          </w:tcPr>
          <w:p w14:paraId="3AF53A13"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Genç bitkiler (fidanlar)</w:t>
            </w:r>
          </w:p>
        </w:tc>
        <w:tc>
          <w:tcPr>
            <w:tcW w:w="0" w:type="auto"/>
            <w:vAlign w:val="center"/>
            <w:hideMark/>
          </w:tcPr>
          <w:p w14:paraId="6CC1CDF5"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Yosh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ko'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chatlar</w:t>
            </w:r>
            <w:proofErr xmlns:w="http://schemas.openxmlformats.org/wordprocessingml/2006/main" w:type="spellEnd"/>
          </w:p>
        </w:tc>
        <w:tc>
          <w:tcPr>
            <w:tcW w:w="0" w:type="auto"/>
            <w:vAlign w:val="center"/>
            <w:hideMark/>
          </w:tcPr>
          <w:p w14:paraId="62070EC9"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çeşitli türler</w:t>
            </w:r>
          </w:p>
        </w:tc>
        <w:tc>
          <w:tcPr>
            <w:tcW w:w="0" w:type="auto"/>
            <w:vAlign w:val="center"/>
            <w:hideMark/>
          </w:tcPr>
          <w:p w14:paraId="43CF2CAE"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2</w:t>
            </w:r>
          </w:p>
        </w:tc>
        <w:tc>
          <w:tcPr>
            <w:tcW w:w="0" w:type="auto"/>
            <w:vAlign w:val="center"/>
            <w:hideMark/>
          </w:tcPr>
          <w:p w14:paraId="7DF1EC1E"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0,05 %</w:t>
            </w:r>
          </w:p>
        </w:tc>
      </w:tr>
      <w:tr w:rsidR="00477B5D" w:rsidRPr="00477B5D" w14:paraId="428EBBAC" w14:textId="77777777">
        <w:trPr>
          <w:tblCellSpacing w:w="15" w:type="dxa"/>
        </w:trPr>
        <w:tc>
          <w:tcPr>
            <w:tcW w:w="0" w:type="auto"/>
            <w:vAlign w:val="center"/>
            <w:hideMark/>
          </w:tcPr>
          <w:p w14:paraId="1CCD16AD"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lastRenderedPageBreak xmlns:w="http://schemas.openxmlformats.org/wordprocessingml/2006/main"/>
            </w:r>
            <w:r xmlns:w="http://schemas.openxmlformats.org/wordprocessingml/2006/main" w:rsidRPr="00477B5D">
              <w:rPr>
                <w:rFonts w:asciiTheme="majorHAnsi" w:hAnsiTheme="majorHAnsi" w:cstheme="majorHAnsi"/>
                <w:b/>
                <w:bCs/>
                <w:sz w:val="22"/>
                <w:szCs w:val="22"/>
                <w:lang w:val="en-US"/>
              </w:rPr>
              <w:t xml:space="preserve">Rüzgar perdesi</w:t>
            </w:r>
          </w:p>
        </w:tc>
        <w:tc>
          <w:tcPr>
            <w:tcW w:w="0" w:type="auto"/>
            <w:vAlign w:val="center"/>
            <w:hideMark/>
          </w:tcPr>
          <w:p w14:paraId="02EBA90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Himoya</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polosalari</w:t>
            </w:r>
            <w:proofErr xmlns:w="http://schemas.openxmlformats.org/wordprocessingml/2006/main" w:type="spellEnd"/>
          </w:p>
        </w:tc>
        <w:tc>
          <w:tcPr>
            <w:tcW w:w="0" w:type="auto"/>
            <w:vAlign w:val="center"/>
            <w:hideMark/>
          </w:tcPr>
          <w:p w14:paraId="25C0B555"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karışık türler ( </w:t>
            </w:r>
            <w:r xmlns:w="http://schemas.openxmlformats.org/wordprocessingml/2006/main" w:rsidRPr="00477B5D">
              <w:rPr>
                <w:rFonts w:asciiTheme="majorHAnsi" w:hAnsiTheme="majorHAnsi" w:cstheme="majorHAnsi"/>
                <w:i/>
                <w:iCs/>
                <w:sz w:val="22"/>
                <w:szCs w:val="22"/>
                <w:lang w:val="en-US"/>
              </w:rPr>
              <w:t xml:space="preserve">Populus </w:t>
            </w:r>
            <w:r xmlns:w="http://schemas.openxmlformats.org/wordprocessingml/2006/main" w:rsidRPr="00477B5D">
              <w:rPr>
                <w:rFonts w:asciiTheme="majorHAnsi" w:hAnsiTheme="majorHAnsi" w:cstheme="majorHAnsi"/>
                <w:sz w:val="22"/>
                <w:szCs w:val="22"/>
                <w:lang w:val="en-US"/>
              </w:rPr>
              <w:t xml:space="preserve">, </w:t>
            </w:r>
            <w:r xmlns:w="http://schemas.openxmlformats.org/wordprocessingml/2006/main" w:rsidRPr="00477B5D">
              <w:rPr>
                <w:rFonts w:asciiTheme="majorHAnsi" w:hAnsiTheme="majorHAnsi" w:cstheme="majorHAnsi"/>
                <w:i/>
                <w:iCs/>
                <w:sz w:val="22"/>
                <w:szCs w:val="22"/>
                <w:lang w:val="en-US"/>
              </w:rPr>
              <w:t xml:space="preserve">Ulmus </w:t>
            </w:r>
            <w:r xmlns:w="http://schemas.openxmlformats.org/wordprocessingml/2006/main" w:rsidRPr="00477B5D">
              <w:rPr>
                <w:rFonts w:asciiTheme="majorHAnsi" w:hAnsiTheme="majorHAnsi" w:cstheme="majorHAnsi"/>
                <w:sz w:val="22"/>
                <w:szCs w:val="22"/>
                <w:lang w:val="en-US"/>
              </w:rPr>
              <w:t xml:space="preserve">, </w:t>
            </w:r>
            <w:r xmlns:w="http://schemas.openxmlformats.org/wordprocessingml/2006/main" w:rsidRPr="00477B5D">
              <w:rPr>
                <w:rFonts w:asciiTheme="majorHAnsi" w:hAnsiTheme="majorHAnsi" w:cstheme="majorHAnsi"/>
                <w:i/>
                <w:iCs/>
                <w:sz w:val="22"/>
                <w:szCs w:val="22"/>
                <w:lang w:val="en-US"/>
              </w:rPr>
              <w:t xml:space="preserve">Elaeagnus </w:t>
            </w:r>
            <w:r xmlns:w="http://schemas.openxmlformats.org/wordprocessingml/2006/main" w:rsidRPr="00477B5D">
              <w:rPr>
                <w:rFonts w:asciiTheme="majorHAnsi" w:hAnsiTheme="majorHAnsi" w:cstheme="majorHAnsi"/>
                <w:sz w:val="22"/>
                <w:szCs w:val="22"/>
                <w:lang w:val="en-US"/>
              </w:rPr>
              <w:t xml:space="preserve">)</w:t>
            </w:r>
          </w:p>
        </w:tc>
        <w:tc>
          <w:tcPr>
            <w:tcW w:w="0" w:type="auto"/>
            <w:vAlign w:val="center"/>
            <w:hideMark/>
          </w:tcPr>
          <w:p w14:paraId="6CF94968"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4</w:t>
            </w:r>
          </w:p>
        </w:tc>
        <w:tc>
          <w:tcPr>
            <w:tcW w:w="0" w:type="auto"/>
            <w:vAlign w:val="center"/>
            <w:hideMark/>
          </w:tcPr>
          <w:p w14:paraId="32820F39"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0,09 %</w:t>
            </w:r>
          </w:p>
        </w:tc>
      </w:tr>
      <w:tr w:rsidR="00477B5D" w:rsidRPr="00477B5D" w14:paraId="6FC8EBA9" w14:textId="77777777">
        <w:trPr>
          <w:tblCellSpacing w:w="15" w:type="dxa"/>
        </w:trPr>
        <w:tc>
          <w:tcPr>
            <w:tcW w:w="0" w:type="auto"/>
            <w:vAlign w:val="center"/>
            <w:hideMark/>
          </w:tcPr>
          <w:p w14:paraId="78C297A3"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Çalılıklar</w:t>
            </w:r>
          </w:p>
        </w:tc>
        <w:tc>
          <w:tcPr>
            <w:tcW w:w="0" w:type="auto"/>
            <w:vAlign w:val="center"/>
            <w:hideMark/>
          </w:tcPr>
          <w:p w14:paraId="5C404678"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Butazorlar </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butali</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simliklar</w:t>
            </w:r>
            <w:proofErr xmlns:w="http://schemas.openxmlformats.org/wordprocessingml/2006/main" w:type="spellEnd"/>
          </w:p>
        </w:tc>
        <w:tc>
          <w:tcPr>
            <w:tcW w:w="0" w:type="auto"/>
            <w:vAlign w:val="center"/>
            <w:hideMark/>
          </w:tcPr>
          <w:p w14:paraId="28DC45F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başlıca </w:t>
            </w:r>
            <w:proofErr xmlns:w="http://schemas.openxmlformats.org/wordprocessingml/2006/main" w:type="spellStart"/>
            <w:r xmlns:w="http://schemas.openxmlformats.org/wordprocessingml/2006/main" w:rsidRPr="00477B5D">
              <w:rPr>
                <w:rFonts w:asciiTheme="majorHAnsi" w:hAnsiTheme="majorHAnsi" w:cstheme="majorHAnsi"/>
                <w:i/>
                <w:iCs/>
                <w:sz w:val="22"/>
                <w:szCs w:val="22"/>
                <w:lang w:val="en-US"/>
              </w:rPr>
              <w:t xml:space="preserve">Haloxylon </w:t>
            </w:r>
            <w:proofErr xmlns:w="http://schemas.openxmlformats.org/wordprocessingml/2006/main" w:type="spellEnd"/>
            <w:r xmlns:w="http://schemas.openxmlformats.org/wordprocessingml/2006/main" w:rsidRPr="00477B5D">
              <w:rPr>
                <w:rFonts w:asciiTheme="majorHAnsi" w:hAnsiTheme="majorHAnsi" w:cstheme="majorHAnsi"/>
                <w:i/>
                <w:iCs/>
                <w:sz w:val="22"/>
                <w:szCs w:val="22"/>
                <w:lang w:val="en-US"/>
              </w:rPr>
              <w:t xml:space="preserve">türleri </w:t>
            </w:r>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i/>
                <w:iCs/>
                <w:sz w:val="22"/>
                <w:szCs w:val="22"/>
                <w:lang w:val="en-US"/>
              </w:rPr>
              <w:t xml:space="preserve">Tamarix </w:t>
            </w:r>
            <w:proofErr xmlns:w="http://schemas.openxmlformats.org/wordprocessingml/2006/main" w:type="spellEnd"/>
            <w:r xmlns:w="http://schemas.openxmlformats.org/wordprocessingml/2006/main" w:rsidRPr="00477B5D">
              <w:rPr>
                <w:rFonts w:asciiTheme="majorHAnsi" w:hAnsiTheme="majorHAnsi" w:cstheme="majorHAnsi"/>
                <w:i/>
                <w:iCs/>
                <w:sz w:val="22"/>
                <w:szCs w:val="22"/>
                <w:lang w:val="en-US"/>
              </w:rPr>
              <w:t xml:space="preserve">türleri.</w:t>
            </w:r>
          </w:p>
        </w:tc>
        <w:tc>
          <w:tcPr>
            <w:tcW w:w="0" w:type="auto"/>
            <w:vAlign w:val="center"/>
            <w:hideMark/>
          </w:tcPr>
          <w:p w14:paraId="2575869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3.957</w:t>
            </w:r>
          </w:p>
        </w:tc>
        <w:tc>
          <w:tcPr>
            <w:tcW w:w="0" w:type="auto"/>
            <w:vAlign w:val="center"/>
            <w:hideMark/>
          </w:tcPr>
          <w:p w14:paraId="28B9824F"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%89,12</w:t>
            </w:r>
          </w:p>
        </w:tc>
      </w:tr>
      <w:tr w:rsidR="00477B5D" w:rsidRPr="00477B5D" w14:paraId="638F0947" w14:textId="77777777">
        <w:trPr>
          <w:tblCellSpacing w:w="15" w:type="dxa"/>
        </w:trPr>
        <w:tc>
          <w:tcPr>
            <w:tcW w:w="0" w:type="auto"/>
            <w:vAlign w:val="center"/>
            <w:hideMark/>
          </w:tcPr>
          <w:p w14:paraId="0A059FDE"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Diğer ağaçlar</w:t>
            </w:r>
          </w:p>
        </w:tc>
        <w:tc>
          <w:tcPr>
            <w:tcW w:w="0" w:type="auto"/>
            <w:vAlign w:val="center"/>
            <w:hideMark/>
          </w:tcPr>
          <w:p w14:paraId="14D2C9A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Boshqa</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daraxt</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turlari</w:t>
            </w:r>
            <w:proofErr xmlns:w="http://schemas.openxmlformats.org/wordprocessingml/2006/main" w:type="spellEnd"/>
          </w:p>
        </w:tc>
        <w:tc>
          <w:tcPr>
            <w:tcW w:w="0" w:type="auto"/>
            <w:vAlign w:val="center"/>
            <w:hideMark/>
          </w:tcPr>
          <w:p w14:paraId="758F333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çeşitli türler</w:t>
            </w:r>
          </w:p>
        </w:tc>
        <w:tc>
          <w:tcPr>
            <w:tcW w:w="0" w:type="auto"/>
            <w:vAlign w:val="center"/>
            <w:hideMark/>
          </w:tcPr>
          <w:p w14:paraId="11AC57C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216</w:t>
            </w:r>
          </w:p>
        </w:tc>
        <w:tc>
          <w:tcPr>
            <w:tcW w:w="0" w:type="auto"/>
            <w:vAlign w:val="center"/>
            <w:hideMark/>
          </w:tcPr>
          <w:p w14:paraId="1BB0AAA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%4,86</w:t>
            </w:r>
          </w:p>
        </w:tc>
      </w:tr>
      <w:tr w:rsidR="00477B5D" w:rsidRPr="00477B5D" w14:paraId="2E4CA822" w14:textId="77777777">
        <w:trPr>
          <w:tblCellSpacing w:w="15" w:type="dxa"/>
        </w:trPr>
        <w:tc>
          <w:tcPr>
            <w:tcW w:w="0" w:type="auto"/>
            <w:vAlign w:val="center"/>
            <w:hideMark/>
          </w:tcPr>
          <w:p w14:paraId="0163CF60"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TOPLAM</w:t>
            </w:r>
          </w:p>
        </w:tc>
        <w:tc>
          <w:tcPr>
            <w:tcW w:w="0" w:type="auto"/>
            <w:vAlign w:val="center"/>
            <w:hideMark/>
          </w:tcPr>
          <w:p w14:paraId="6D173C89"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Jami</w:t>
            </w:r>
          </w:p>
        </w:tc>
        <w:tc>
          <w:tcPr>
            <w:tcW w:w="0" w:type="auto"/>
            <w:vAlign w:val="center"/>
            <w:hideMark/>
          </w:tcPr>
          <w:p w14:paraId="2F7A497C"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w:t>
            </w:r>
          </w:p>
        </w:tc>
        <w:tc>
          <w:tcPr>
            <w:tcW w:w="0" w:type="auto"/>
            <w:vAlign w:val="center"/>
            <w:hideMark/>
          </w:tcPr>
          <w:p w14:paraId="0161E6D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4.440</w:t>
            </w:r>
          </w:p>
        </w:tc>
        <w:tc>
          <w:tcPr>
            <w:tcW w:w="0" w:type="auto"/>
            <w:vAlign w:val="center"/>
            <w:hideMark/>
          </w:tcPr>
          <w:p w14:paraId="23E1F3A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%100</w:t>
            </w:r>
          </w:p>
        </w:tc>
      </w:tr>
    </w:tbl>
    <w:p w14:paraId="33AE26F6" w14:textId="577177C8" w:rsidR="000368DB" w:rsidRPr="005B00DB" w:rsidRDefault="000368DB" w:rsidP="000368DB">
      <w:pPr xmlns:w="http://schemas.openxmlformats.org/wordprocessingml/2006/main">
        <w:pStyle w:val="Balk2"/>
        <w:rPr>
          <w:rFonts w:eastAsia="Times New Roman" w:cstheme="majorHAnsi"/>
          <w:sz w:val="22"/>
          <w:szCs w:val="22"/>
          <w:lang w:val="en-US"/>
        </w:rPr>
      </w:pPr>
      <w:bookmarkStart xmlns:w="http://schemas.openxmlformats.org/wordprocessingml/2006/main" w:id="12" w:name="_Toc223796349"/>
      <w:r xmlns:w="http://schemas.openxmlformats.org/wordprocessingml/2006/main" w:rsidRPr="005B00DB">
        <w:rPr>
          <w:rFonts w:eastAsia="Times New Roman" w:cstheme="majorHAnsi"/>
          <w:sz w:val="22"/>
          <w:szCs w:val="22"/>
          <w:lang w:val="en-US"/>
        </w:rPr>
        <w:t xml:space="preserve">2. </w:t>
      </w:r>
      <w:proofErr xmlns:w="http://schemas.openxmlformats.org/wordprocessingml/2006/main" w:type="gramStart"/>
      <w:r xmlns:w="http://schemas.openxmlformats.org/wordprocessingml/2006/main" w:rsidRPr="005B00DB">
        <w:rPr>
          <w:rFonts w:eastAsia="Times New Roman" w:cstheme="majorHAnsi"/>
          <w:sz w:val="22"/>
          <w:szCs w:val="22"/>
          <w:lang w:val="en-US"/>
        </w:rPr>
        <w:t xml:space="preserve">RESILAND CA+ Fidanlık Sistemi için </w:t>
      </w:r>
      <w:bookmarkEnd xmlns:w="http://schemas.openxmlformats.org/wordprocessingml/2006/main" w:id="12"/>
      <w:r xmlns:w="http://schemas.openxmlformats.org/wordprocessingml/2006/main" w:rsidRPr="005B00DB">
        <w:rPr>
          <w:rFonts w:eastAsia="Times New Roman" w:cstheme="majorHAnsi"/>
          <w:sz w:val="22"/>
          <w:szCs w:val="22"/>
          <w:lang w:val="en-US"/>
        </w:rPr>
        <w:t xml:space="preserve">Stratejik Çıkarımlar</w:t>
      </w:r>
      <w:proofErr xmlns:w="http://schemas.openxmlformats.org/wordprocessingml/2006/main" w:type="gramEnd"/>
    </w:p>
    <w:p w14:paraId="0CD0FB89"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Son teknik bilgilendirme toplantılarında sunulan doğrulanmış arazi yapısı, kadastro doğrulaması ve elektronik haritalama sürecinin ardından Özbekistan'daki ormanla ilgili arazilerin mevcut dağılımına ilişkin önemli bir genel bakış sağlamaktadır.</w:t>
      </w:r>
    </w:p>
    <w:p w14:paraId="3B197266" w14:textId="370D1AFC"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Mevcut verilere göre,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71 Devlet Orman İşletmesi (SFE) tarafından yönetilen yaklaşık 6,2 milyon hektarlık arazi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doğrulanmış ve dijital olarak haritalandırılmıştır; bu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da bildirilen Devlet Orman Fonu alanının yaklaşık %88'ini temsil etmektedir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Doğrulanan bu alanın yaklaşık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4,44 milyon hektarı orman ekosistemi olarak sınıflandırılırken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kalan alanlar meralar, ekili alanlar, çok yıllık ağaçlandırmalar, ev arsaları, atıl araziler ve diğer orman dışı arazi kullanımları dahil olmak üzere diğer arazi kullanım kategorilerinden oluşmaktadır. Bu rakamlar, orman yönetimi çerçevesinde yönetilen arazinin çok fonksiyonlu karakterini açıkça göstermektedir.</w:t>
      </w:r>
    </w:p>
    <w:p w14:paraId="014F1B95"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Özbekistan'da orman arazisi sınıflandırmasının önemli bir özelliği, "orman" kategorisinin geleneksel anlamda yalnızca yoğun, kapalı gövdeli doğal orman alanlarını ifade etmemesidir. Bunun yerine, orman ekosistemleri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ladin ormanları, kavak plantasyonları, genç fidanlıklar, rüzgar perdesi ağaçları, çalılıklar ve diğer ağaç oluşumları gibi çok çeşitli oluşumları içerir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ve çalılıklar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toplam orman ekosistemi alanının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açık ara en büyük payını oluşturur .</w:t>
      </w:r>
    </w:p>
    <w:p w14:paraId="5A469463" w14:textId="484E5CE8"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yapı, ormanların ve ağaçlıklı peyzajların öncelikle kereste üretim sistemleri olarak hizmet etmekten ziyade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koruyucu, dengeleyici, hidrolojik ve iyileştirici işlevler gördüğü Özbekistan'ın ekolojik gerçekliğini yansıtmaktadır. Uygulamada, orman sektörü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çöl ve yarı çöl stabilizasyonu, nehir kıyısı koridorlarının restorasyonu, dağ havzalarının korunması, erozyon kontrolü ve tarım alanlarındaki rüzgar perdesi sistemleriyle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yakından ilişkilidir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3D93C2BD"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Özbekistan'ın orman manzaraları da ekolojik açıdan çeşitlidir. Çöl ve yarı çöl ovalarında,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saksaul çalılıkları ve bunlarla ilişkili kurak alan bitki örtüsü, arazinin büyük bir bölümüne hakimdir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Haloxylon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spp.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Tamarix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spp. türleri ise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arazi stabilizasyonu ve ıslahı için kilit türleri temsil etmektedir.</w:t>
      </w:r>
    </w:p>
    <w:p w14:paraId="4469DC32"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Nehir vadilerinde,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tugai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ormanları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sığ yeraltı suyu, periyodik su baskınları, sıcak ve kuru yazlar ve düşük nem ile karakterize edilen belirli ekolojik koşullar altında son derece değerli kıyı ekosistemleri oluşturur. Başlıca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tugai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ormanı oluşturan türler arasında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yerli kavaklar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Populus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diversifolia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Populus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pruinosa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Rus zeytini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Elaeagnus angustifolia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söğüt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Salix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songarica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tamarix ile birlikte yaklaşık 40 tipik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tugai ile ilişkili bitki türünden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oluşan daha geniş bir topluluk bulunur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795E0848"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Buhara geyiği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gibi toynaklı hayvanlar da dahil olmak üzere önemli yaban hayatını desteklemektedir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60B771EE" w14:textId="2C31462D"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Ancak,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tugai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ormanları günümüzde oldukça parçalanmış ve ciddi tehdit altındadır. Geriye kalan en büyük dağınık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tugai alanları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yaklaşık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30.000 hektarlık bir alanı kapsayan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Karakalpakistan'da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bulunmaktadır ; bu alan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eski yayılım alanının küçük bir bölümünü temsil etse de, ulusal ve bölgesel olarak önemli bir biyolojik çeşitlilik kaynağıdır.</w:t>
      </w:r>
    </w:p>
    <w:p w14:paraId="28BC6DA7"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Aynı zamanda, ülkenin daha geniş arazi kullanım yapısı, Özbekistan'ın temelde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ağaç bakımından fakir ancak yüksek düzeyde yönetilen bir tarım ve hayvancılık alanı olduğunu göstermektedir.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Ulusal toprakların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yaklaşık yüzde 10'u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çoğunlukla geniş sulama sistemleriyle desteklenen nehir vadilerinde ve vahalar bölgelerinde yoğun olarak ekilmekte olup,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ekilebilir arazinin yaklaşık yüzde 82'si sulanmaktadır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Yıllık 350 mm'den fazla yağış alan bazı dağ etekleri bölgeleri, sulama gerektirmeyen tarım ve agroorman uygulamalarını desteklemektedir.</w:t>
      </w:r>
    </w:p>
    <w:p w14:paraId="7EB90DFF"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toplam tarımsal üretimin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yaklaşık yüzde 40'ını oluştururken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tarım genel olarak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ulusal su kullanımının yaklaşık yüzde 90'ını tüketmektedir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 sistemler,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yüksek su tüketimi, sulama sistemlerinin verimsizliği, azalan toprak verimliliği ve yaygın tuzlanma gibi önemli yapısal zorluklarla karşı karşıyadır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5E2F3859" w14:textId="5FC75FF4"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bağlam, fidanlık planlaması için son derece önemlidir, çünkü bu, gelecekteki en büyük fidan talebinin yalnızca ormanlık alanlardan değil, aynı zamanda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tarım arazilerinden, nehir kıyısı sistemlerinden, bozulmuş kurak alanlardan, mera ıslah alanlarından ve kentsel yeşil altyapıdan da kaynaklanabileceği anlamına gelir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5491998E"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Aynı doğrulanmış arazi yapısı bu sonucu desteklemektedir. Orman idaresi altındaki doğrulanmış alan içinde, yaklaşık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26,1 bin hektar ekili arazi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15,5 bin hektar çok yıllık ağaçlandırma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(meyve bahçeleri, bağlar ve dut ağaçları dahil) ve yaklaşık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1,439 milyon hektar mera ve otlak olarak sınıflandırılmıştır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Ek alanlar arasında atıl araziler, hane parselleri, ıslah alanları, altyapı koridorları, yollar ve kullanılmayan orman arazileri bulunmaktadır. Bu, Özbekistan'daki orman yönetiminin dar bir şekilde tanımlanmış yalnızca orman alanı içinde değil,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çok fonksiyonlu bir peyzaj sistemi içinde faaliyet gösterdiğini doğrulamaktadır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 nedenle ormancılık ve tarım ayrı sistemler değildir; mekânsal ve işlevsel olarak birbirine bağlıdırlar.</w:t>
      </w:r>
    </w:p>
    <w:p w14:paraId="1244EA0F" w14:textId="39FFD238"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3" w:name="_Toc223796350"/>
      <w:r xmlns:w="http://schemas.openxmlformats.org/wordprocessingml/2006/main" w:rsidRPr="005B00DB">
        <w:rPr>
          <w:rFonts w:asciiTheme="majorHAnsi" w:eastAsia="Times New Roman" w:hAnsiTheme="majorHAnsi" w:cstheme="majorHAnsi"/>
          <w:sz w:val="22"/>
          <w:szCs w:val="22"/>
          <w:lang w:val="en-US" w:eastAsia="tr-TR"/>
        </w:rPr>
        <w:t xml:space="preserve">2.2. </w:t>
      </w:r>
      <w:proofErr xmlns:w="http://schemas.openxmlformats.org/wordprocessingml/2006/main" w:type="gramStart"/>
      <w:r xmlns:w="http://schemas.openxmlformats.org/wordprocessingml/2006/main" w:rsidRPr="005B00DB">
        <w:rPr>
          <w:rFonts w:asciiTheme="majorHAnsi" w:eastAsia="Times New Roman" w:hAnsiTheme="majorHAnsi" w:cstheme="majorHAnsi"/>
          <w:sz w:val="22"/>
          <w:szCs w:val="22"/>
          <w:lang w:val="en-US" w:eastAsia="tr-TR"/>
        </w:rPr>
        <w:t xml:space="preserve">1. </w:t>
      </w:r>
      <w:proofErr xmlns:w="http://schemas.openxmlformats.org/wordprocessingml/2006/main" w:type="gramEnd"/>
      <w:r xmlns:w="http://schemas.openxmlformats.org/wordprocessingml/2006/main" w:rsidR="000368DB" w:rsidRPr="005B00DB">
        <w:rPr>
          <w:rFonts w:asciiTheme="majorHAnsi" w:eastAsia="Times New Roman" w:hAnsiTheme="majorHAnsi" w:cstheme="majorHAnsi"/>
          <w:sz w:val="22"/>
          <w:szCs w:val="22"/>
          <w:lang w:val="en-US" w:eastAsia="tr-TR"/>
        </w:rPr>
        <w:t xml:space="preserve">RESILAND CA+ Fidanlık Sistemi için Çıkarımlar</w:t>
      </w:r>
      <w:bookmarkEnd xmlns:w="http://schemas.openxmlformats.org/wordprocessingml/2006/main" w:id="13"/>
    </w:p>
    <w:p w14:paraId="78D3F393"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RESILAND CA+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kapsamındaki fidanlık sisteminin tasarımı ve stratejik yönlendirilmesi üzerinde doğrudan etkilere sahiptir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Özbekistan'daki fidanlıklar, yalnızca geleneksel ağaçlandırma stoğu için üretim tesisleri olarak anlaşılmamalıdır. Bunun yerine, restorasyon, tarım, iklim adaptasyonu, kırsal kalkınma ve yeşil ekonomik dönüşüme hizmet eden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çok amaçlı biyolojik altyapı olarak tasarlanmalıdır. Bu, projenin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Özbekistan'ın seçilmiş bölgelerinde sürdürülebilir peyzaj yönetimi altındaki alanı artırma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ve daha geniş bölgesel restorasyon işbirliğini destekleme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geliştirme hedefiyle tamamen uyumludur .</w:t>
      </w:r>
    </w:p>
    <w:p w14:paraId="4CF261EC"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daha geniş perspektiften bakıldığında, gelecekteki fidanlık sistemi, aşağıdakiler de dahil olmak üzere çok çeşitli dikim ve restorasyon uygulamalarını desteklemelidir:</w:t>
      </w:r>
    </w:p>
    <w:p w14:paraId="09A388A8"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Ekolojik açıdan uygun alanlarda ağaçlandırma ve yeniden ağaçlandırma;</w:t>
      </w:r>
    </w:p>
    <w:p w14:paraId="61BE5A6A"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Devlet Orman Fonu kapsamındaki bozulmuş arazilerin iyileştirilmesi;</w:t>
      </w:r>
    </w:p>
    <w:p w14:paraId="5E9F75FD"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Çalı alanlarında ve yarı doğal ağaçlık ekosistemlerde zenginleştirme amaçlı bitki dikimi;</w:t>
      </w:r>
    </w:p>
    <w:p w14:paraId="267E50D1"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Sulama yapılan tarım arazilerinde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koruyucu orman kuşakları ve rüzgar perdelerinin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oluşturulması ;</w:t>
      </w:r>
    </w:p>
    <w:p w14:paraId="56EF1699"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Verimli ağaç türlerini tarımla bütünleştiren tarımsal ormancılık sistemleri;</w:t>
      </w:r>
    </w:p>
    <w:p w14:paraId="2D42E006"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Kanal kenarı, nehir kıyısı, yol kenarı ve su havzası stabilizasyon amaçlı ağaçlandırma;</w:t>
      </w:r>
    </w:p>
    <w:p w14:paraId="799903FE"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Bozulmuş meraların iyileştirilmesi ve ot ve yem verimliliğinin desteklenmesi;</w:t>
      </w:r>
    </w:p>
    <w:p w14:paraId="7E3B21DA"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parklar, caddeler, okullar, hastaneler ve kamusal alanlar için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büyük boyutlu süs ağaçlarının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üretimi de dahil olmak üzere ;</w:t>
      </w:r>
    </w:p>
    <w:p w14:paraId="3D8EAEB1"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Mezarlıkların, kutsal alanların ve toplumsal açıdan önemli kamusal alanların yeşillendirilmesi;</w:t>
      </w:r>
    </w:p>
    <w:p w14:paraId="25D097F1"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Lavanta ve biberiye gibi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tıbbi ve aromatik bitkilerin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üretimi ;</w:t>
      </w:r>
    </w:p>
    <w:p w14:paraId="4E61B1A5"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Yabani elma, kavak ve yerel koşullara uyum sağlamış, gelir getiren diğer türler gibi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meyve ve çok amaçlı ağaçların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üretimi ;</w:t>
      </w:r>
    </w:p>
    <w:p w14:paraId="14E8F085"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Arıcılığı ve tozlayıcı habitatlarını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destekleyen bitkilendirme sistemleri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475FCF2B"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Biyoçeşitliliği destekleyen ve yaban hayatına yönelik dikim materyali;</w:t>
      </w:r>
    </w:p>
    <w:p w14:paraId="419B8EF2"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İhracat pazarları ve bölgesel talebe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yönelik sertifikalı fide üretimi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07C7AA17"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Seçilen kreş ünitelerinin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kamu-özel sektör ortaklığı modelleri kapsamında kiralanması veya imtiyaz esasına dayalı olarak işletilmesi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11D4F579"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genişletilmiş rol önemlidir çünkü Özbekistan'ın ekolojik koşulları, genel olarak her yerde yoğun, kapalı, yüksek verimli ormanlar yaratmaya odaklanan dar bir politikayı haklı çıkarmaz. Ülkenin birçok yerinde bu, ekolojik olarak gerçekçi olmaz ve bazı yerlerde istenmeyen bir durum olurdu. Bunun yerine, ülke, bitki örtüsünün ekolojik hizmetler sunmak, tarımsal verimliliği desteklemek, iklim faydaları yaratmak ve gelir elde etmek için kullanıldığı daha geniş bir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ağaç tabanlı peyzaj ekonomisi için önemli bir potansiyel sunmaktadır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31D9D084" w14:textId="28CD3536" w:rsidR="000368DB" w:rsidRPr="000368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4" w:name="_Toc223796351"/>
      <w:r xmlns:w="http://schemas.openxmlformats.org/wordprocessingml/2006/main" w:rsidRPr="005B00DB">
        <w:rPr>
          <w:rFonts w:asciiTheme="majorHAnsi" w:eastAsia="Times New Roman" w:hAnsiTheme="majorHAnsi" w:cstheme="majorHAnsi"/>
          <w:sz w:val="22"/>
          <w:szCs w:val="22"/>
          <w:lang w:val="en-US" w:eastAsia="tr-TR"/>
        </w:rPr>
        <w:t xml:space="preserve">2.2.2. Karbon, İklim ve Yatırım Boyutları</w:t>
      </w:r>
      <w:bookmarkEnd xmlns:w="http://schemas.openxmlformats.org/wordprocessingml/2006/main" w:id="14"/>
    </w:p>
    <w:p w14:paraId="0C211C37"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karbon odaklı restorasyon yollarıyla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ilişkilendirmekte yatmaktadır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Özbekistan'ın arazi yapısı,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gönüllü karbon mekanizmaları ve gelecekteki uyumluluk odaklı sistemlerle uyumlu karbon ağaçlandırması, koruyucu dikim, ekolojik koridor geliştirme ve restorasyon projeleri için önemli bir potansiyel sunmaktadır.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Gönüllü Karbon Piyasaları (VCM), Altın Standart tipi metodolojiler ve gelecekteki ulusal veya bölgesel emisyon ticareti düzenlemeleri (ETS)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ile uyumlu dikim sistemleri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yer seçimi, temel değerlendirme, izleme ve kalıcılık hususları doğru şekilde ele alındığı takdirde, fidanlık üretiminin ölçeklendirilmesi için ek bir gerekçe sağlayabilir.</w:t>
      </w:r>
    </w:p>
    <w:p w14:paraId="6D442FA9"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Aral Denizi Havzası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Aral Denizi Kurumuş Deniz Yatağı (DSAS)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için geçerlidir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burada son derece zorlu ekolojik koşullar altında büyük ölçekli restorasyon çalışmaları zaten gerçekleştirilmiştir. Saha gözlemleri ve uzman değerlendirmeleri, bu koşullar altında hayatta kalma oranlarının geleneksel ormancılık açısından düşük görünse de, bölgenin tuzluluğu, aşırı sıcaklıkları, hidrolojik istikrarsızlığı ve toprak toksisitesi göz önüne alındığında yine de tatmin edici ve hatta başarılı sonuçlar temsil edebileceğini göstermektedir. Bölgeden elde edilen deneyimler ayrıca restorasyonun yalnızca tek tip ağaç türlerine dayanmaması gerektiğini de göstermektedir.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Saxaul (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i/>
          <w:iCs/>
          <w:kern w:val="0"/>
          <w:sz w:val="22"/>
          <w:szCs w:val="22"/>
          <w:lang w:val="en-US" w:eastAsia="tr-TR"/>
          <w14:ligatures w14:val="none"/>
        </w:rPr>
        <w:t xml:space="preserve">Haloxylon) gibi türler, restorasyonun tek tip ağaç türlerine dayanmasını sağlayabilir.</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i/>
          <w:i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i/>
          <w:iCs/>
          <w:kern w:val="0"/>
          <w:sz w:val="22"/>
          <w:szCs w:val="22"/>
          <w:lang w:val="en-US" w:eastAsia="tr-TR"/>
          <w14:ligatures w14:val="none"/>
        </w:rPr>
        <w:t xml:space="preserve">ammodendron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Karelinia</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Caspia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Tamarix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hispida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Halostachys</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Belangeriana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Aeluropus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littoralis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Calligonum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türleri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özellikle yüksek tuzluluk oranına sahip ve kurak koşullarda değerlidir ve karışık tür yaklaşımları ekolojik dayanıklılığı ve istikrara kavuşma sonuçlarını önemli ölçüde iyileştirebilir.</w:t>
      </w:r>
    </w:p>
    <w:p w14:paraId="6BE563BF"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yatırıma hazır restorasyon modellerini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de destekleyecek şekilde tasarlanması gerektiğidir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 aşağıdakilerle bağlantılı üretim sistemlerini içerir:</w:t>
      </w:r>
    </w:p>
    <w:p w14:paraId="5A30923E"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karbon yakalama projeleri;</w:t>
      </w:r>
    </w:p>
    <w:p w14:paraId="1467381B"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Toz ve kum taşınımının azaltılması için ekolojik altyapı;</w:t>
      </w:r>
    </w:p>
    <w:p w14:paraId="56E026A5"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Sel ve erozyon riskini azaltmak için yeşil kuşaklar;</w:t>
      </w:r>
    </w:p>
    <w:p w14:paraId="703762AD"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Nehir kıyısı ve kanal tabanlı ekolojik koridor geliştirme;</w:t>
      </w:r>
    </w:p>
    <w:p w14:paraId="17D185C7"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restorasyonla uyumlu tarım işletmesi modelleri;</w:t>
      </w:r>
    </w:p>
    <w:p w14:paraId="5C05F1BE"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Kompostlama, substrat üretimi ve fidanlık işletmelerinde kamu-özel sektör ortaklıkları;</w:t>
      </w:r>
    </w:p>
    <w:p w14:paraId="6B17E6AE"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Bölgesel ve uluslararası fide pazarları için sertifikalı üretim sistemleri.</w:t>
      </w:r>
    </w:p>
    <w:p w14:paraId="0EF98731" w14:textId="18E67456"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5" w:name="_Toc223796352"/>
      <w:r xmlns:w="http://schemas.openxmlformats.org/wordprocessingml/2006/main" w:rsidRPr="005B00DB">
        <w:rPr>
          <w:rFonts w:asciiTheme="majorHAnsi" w:eastAsia="Times New Roman" w:hAnsiTheme="majorHAnsi" w:cstheme="majorHAnsi"/>
          <w:sz w:val="22"/>
          <w:szCs w:val="22"/>
          <w:lang w:val="en-US" w:eastAsia="tr-TR"/>
        </w:rPr>
        <w:lastRenderedPageBreak xmlns:w="http://schemas.openxmlformats.org/wordprocessingml/2006/main"/>
      </w:r>
      <w:r xmlns:w="http://schemas.openxmlformats.org/wordprocessingml/2006/main" w:rsidRPr="005B00DB">
        <w:rPr>
          <w:rFonts w:asciiTheme="majorHAnsi" w:eastAsia="Times New Roman" w:hAnsiTheme="majorHAnsi" w:cstheme="majorHAnsi"/>
          <w:sz w:val="22"/>
          <w:szCs w:val="22"/>
          <w:lang w:val="en-US" w:eastAsia="tr-TR"/>
        </w:rPr>
        <w:t xml:space="preserve">2.2.3. </w:t>
      </w:r>
      <w:r xmlns:w="http://schemas.openxmlformats.org/wordprocessingml/2006/main" w:rsidR="000368DB" w:rsidRPr="005B00DB">
        <w:rPr>
          <w:rFonts w:asciiTheme="majorHAnsi" w:eastAsia="Times New Roman" w:hAnsiTheme="majorHAnsi" w:cstheme="majorHAnsi"/>
          <w:sz w:val="22"/>
          <w:szCs w:val="22"/>
          <w:lang w:val="en-US" w:eastAsia="tr-TR"/>
        </w:rPr>
        <w:t xml:space="preserve">Ulusal Fidan Hedefi İçin Arazi Kullanılabilirliği</w:t>
      </w:r>
      <w:bookmarkEnd xmlns:w="http://schemas.openxmlformats.org/wordprocessingml/2006/main" w:id="15"/>
    </w:p>
    <w:p w14:paraId="15C41E86"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Stratejik açıdan önemli bir soru, Özbekistan'da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yılda 200 milyon fidan dikme ulusal hedefini karşılayacak yeterli arazi olup olmadığıdır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Cevap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potansiyel olarak evet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ancak bu hedef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yalnızca geleneksel yoğun orman dikimi hedefi olarak değil,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çok yönlü peyzaj restorasyonu çerçevesinde ele alınırsa geçerlidir.</w:t>
      </w:r>
    </w:p>
    <w:p w14:paraId="1FD3A53E"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Fidanlar çeşitli farklı yollarla emilebilir:</w:t>
      </w:r>
    </w:p>
    <w:p w14:paraId="1576F599"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Devlet Orman Fonu kapsamındaki bozulmuş araziler: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Ormancılık yönetimi altında bulunan tüm araziler şu anda orman ekosistemi olarak sınıflandırılmamaktadır. Bu durum, rehabilitasyon, zenginleştirme amaçlı ağaçlandırma, destekli doğal yenilenme ve ekolojik iyileşme için alan yaratmaktadır.</w:t>
      </w:r>
    </w:p>
    <w:p w14:paraId="0FB8994B"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Çalı alanları ve yarı ormanlık alanlar,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mevcut orman ekosistemlerinin büyük bir bölümünü oluşturduğundan, geleneksel ağaçlandırma ormancılığının ötesinde çeşitlendirme, zenginleştirme ve istikrara kavuşturma müdahaleleri için olanaklar sunmaktadır.</w:t>
      </w:r>
    </w:p>
    <w:p w14:paraId="37DD9A41"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sahip tarım arazileri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rüzgar perdesi ağaçları, rüzgar kırıcılar, tarımsal ormancılık, tarım sınırlarına dikilen ağaçlar, kanal koruma sistemleri ve yol kenarı koridorları aracılığıyla çok sayıda fideyi destekleyebilmektedir.</w:t>
      </w:r>
    </w:p>
    <w:p w14:paraId="4B737871"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Aral Denizi bölgesi ve çöl ıslahı: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DSAS ve çevresindeki kurak alanlar, kuraklığa uyum sağlamış çok sayıda çalı ve odunsu bitkiyi barındırabilecek önemli bir restorasyon alanı olmaya devam etmektedir.</w:t>
      </w:r>
    </w:p>
    <w:p w14:paraId="27E0762C"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Kentsel ve kentsel çevre yeşillendirmesi: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Yoğun nüfuslu bölgeler, cadde ağaçlarına, peyzaj bitkilerine, kamusal alan ağaçlandırmasına ve kent yeşillendirmesine yönelik sürekli bir talep yaratmaktadır.</w:t>
      </w:r>
    </w:p>
    <w:p w14:paraId="692237C5"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Yenileme ve aşamalı dikim: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Yıllık üretim, yıllık net orman genişlemesine eşit değildir. Fidanların önemli bir kısmı, boşluk doldurma, yenileme dikimi, ölüm telafisi, deneme dikimi ve aşamalı restorasyon programları için gereklidir.</w:t>
      </w:r>
    </w:p>
    <w:p w14:paraId="7D106DB8" w14:textId="77777777" w:rsidR="00502178"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hektar başına 2.500 fide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dikim yoğunluğu varsayıldığında , 200 milyon fide yaklaşık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80.000 hektara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denk gelir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Hektar başına 1.100 fide dikim yoğunluğunda ise aynı miktar yaklaşık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181.800 hektara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denk gelir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60C26CD6" w14:textId="5C09BFD0"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Kurak alanlarda çalı dikimi, tarımsal ormancılık veya doğrusal rüzgar perdesi sistemleri gibi daha düşük yoğunluklarda, aynı sayıda fidan çok daha geniş alanlara dağıtılabilir. Bu nedenle, hedef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mekânsal olarak gerçekçi değildir . Kritik konu, arazinin var olup olmadığı değil, ülkenin her yıl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iyi hazırlanmış, ekolojik olarak uyumlu ve doğru önceliklendirilmiş dikim alanlarını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belirleyip belirleyemeyeceğidir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1DD639A4" w14:textId="23A3DF00"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6" w:name="_Toc223796353"/>
      <w:r xmlns:w="http://schemas.openxmlformats.org/wordprocessingml/2006/main" w:rsidRPr="005B00DB">
        <w:rPr>
          <w:rFonts w:asciiTheme="majorHAnsi" w:eastAsia="Times New Roman" w:hAnsiTheme="majorHAnsi" w:cstheme="majorHAnsi"/>
          <w:sz w:val="22"/>
          <w:szCs w:val="22"/>
          <w:lang w:val="en-US" w:eastAsia="tr-TR"/>
        </w:rPr>
        <w:t xml:space="preserve">2.2.4. Fidanlık Üretimi İçin Teknik ve Ekolojik Hususlar</w:t>
      </w:r>
      <w:bookmarkEnd xmlns:w="http://schemas.openxmlformats.org/wordprocessingml/2006/main" w:id="16"/>
    </w:p>
    <w:p w14:paraId="3E6E11A2"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Özbekistan'daki birçok peyzajın ekolojik kırılganlığı, dikkat gerektirmektedir. Yapay müdahaleler , kötü planlanmış veya ekolojik olarak uygun olmayan yerlerde gelişigüzel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yapılmamalıdır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Restorasyon, saha koşullarının, ekosistem hassasiyetinin, hidrolojinin, tuzluluğun, tür uygunluğunun ve uzun vadeli bakım fizibilitesinin dikkatli bir şekilde değerlendirilmesine dayanmalıdır. Son derece kırılgan ekosistemlerde, doğrudan dikim yerine doğal yenilenmeye izin vermek veya baskıyı azaltmak daha uygun olabilir.</w:t>
      </w:r>
    </w:p>
    <w:p w14:paraId="1FA75184"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Aktif dikimin haklı olduğu durumlarda, fidanlık üretimi fide hayatta kalma gerçeklerine uyarlanmalıdır. Kurak ve restorasyona duyarlı koşullarda,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dikim başarısı büyük ölçüde kök korumasına ve dikim sonrası stres direncine bağlı olduğundan,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çıplak köklü üretim genellikle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açıkça gerekçelendirilmedikçe en aza indirilmelidir.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Konteynerli fideler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birçok hedef peyzajda daha uygun olabilir. Ayrıca, seçilmiş genotiplerin ve çoğaltılması zor öncelikli türlerin çoğaltılması için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in vitro doku kültürü gibi gelişmiş çoğaltma sistemleri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düşünülebilir.</w:t>
      </w:r>
    </w:p>
    <w:p w14:paraId="70EEEA60"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atık toplama, kompostlama ve substrat üretim sistemleriyle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ilişkilendirme olanağı da bulunmaktadır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 tür sistemler hem fidanlık kalitesini hem de yerel yeşil istihdamı destekleyebilir. Pilot uygulama kapsamında, fidanlık geliştirme, kompostlama, dikim ve bakım faaliyetleri,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pilot birim başına 100-200 iş imkanı yaratabilir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öncelik kuraklıktan etkilenen veya ekonomik olarak savunmasız bölgelerdeki gençlere, kadınlara ve topluluklara verilecektir.</w:t>
      </w:r>
    </w:p>
    <w:p w14:paraId="18A25246" w14:textId="505B5DA5"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7" w:name="_Toc223796354"/>
      <w:r xmlns:w="http://schemas.openxmlformats.org/wordprocessingml/2006/main" w:rsidRPr="005B00DB">
        <w:rPr>
          <w:rFonts w:asciiTheme="majorHAnsi" w:eastAsia="Times New Roman" w:hAnsiTheme="majorHAnsi" w:cstheme="majorHAnsi"/>
          <w:sz w:val="22"/>
          <w:szCs w:val="22"/>
          <w:lang w:val="en-US" w:eastAsia="tr-TR"/>
        </w:rPr>
        <w:t xml:space="preserve">2.2.5. Dokuz Fidanlığın Stratejik Rolü</w:t>
      </w:r>
      <w:bookmarkEnd xmlns:w="http://schemas.openxmlformats.org/wordprocessingml/2006/main" w:id="17"/>
    </w:p>
    <w:p w14:paraId="263B0266"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genel çerçeve içinde,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dokuz RESILAND CA fidanlığı, yalnızca izole fide yetiştirme alanları olarak değil,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ulusal çapta dağıtılmış stratejik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bir üretim sistemi olarak anlaşılmalıdır . Rolleri, aşağıdakiler de dahil olmak üzere,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doğru peyzajlar için doğru dikim materyalini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üretmektir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40D7DB05"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Çöl ve kurak alanların ıslahı için kuraklığa dayanıklı türler;</w:t>
      </w:r>
    </w:p>
    <w:p w14:paraId="33FA3219"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Su havzası koruma ve yamaç stabilizasyonu için dağ ve etek bölgelerinde kullanılan türler;</w:t>
      </w:r>
    </w:p>
    <w:p w14:paraId="2060B669"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Tarım arazileri için rüzgar perdesi ve tarımsal ormancılık türleri;</w:t>
      </w:r>
    </w:p>
    <w:p w14:paraId="39429F01"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Kırsal gelir getirici amaçlı tıbbi, aromatik, meyve ve çok amaçlı türler;</w:t>
      </w:r>
    </w:p>
    <w:p w14:paraId="4BDAC06E"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Şehir peyzajı için süs bitkisi ve büyük boyutlu bitki materyali;</w:t>
      </w:r>
    </w:p>
    <w:p w14:paraId="2215185A"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Ekolojik açıdan değerli yerli türler, biyoçeşitliliği ve habitat restorasyonunu desteklemektedir;</w:t>
      </w:r>
    </w:p>
    <w:p w14:paraId="1E53E6C0"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İhracat ve bölgesel işbirliği için potansiyel olarak sertifikalı fidan stoğu.</w:t>
      </w:r>
    </w:p>
    <w:p w14:paraId="13C8141E"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anlamda, kreş sistemi şu unsurları birbirine bağlayan pratik bir mekanizma haline gelir:</w:t>
      </w:r>
    </w:p>
    <w:p w14:paraId="7DB8777F"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Orman ve arazi verileri → ekolojik planlama → restorasyon öncelikleri → fidanlık üretimi → saha uygulaması</w:t>
      </w:r>
    </w:p>
    <w:p w14:paraId="28CD309C"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Coğrafi olarak dağıtılmış, teknik olarak farklılaştırılmış ve ekolojik olarak bilgilendirilmiş bir fidanlık ağı olmadan, büyük ulusal fidanlık hedefleri büyük ölçüde sayısal olarak kalma riski taşır. Ancak böyle bir sistemle, bunlar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peyzaj restorasyonu, iklim adaptasyonu, kırsal kalkınma ve yeşil ekonomik fırsatlara yönelik tutarlı bir programa dönüştürülebilir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1B138C34" w14:textId="5131C326" w:rsidR="00263802" w:rsidRPr="005B00DB" w:rsidRDefault="00263802">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br w:type="page"/>
      </w:r>
    </w:p>
    <w:p w14:paraId="7D185F45" w14:textId="77777777" w:rsidR="00263802" w:rsidRPr="000368DB" w:rsidRDefault="00263802"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p>
    <w:p w14:paraId="200B82B3" w14:textId="3882F8E9" w:rsidR="00A12237" w:rsidRPr="005B00DB" w:rsidRDefault="00344CF6" w:rsidP="00344CF6">
      <w:pPr xmlns:w="http://schemas.openxmlformats.org/wordprocessingml/2006/main">
        <w:pStyle w:val="Balk1"/>
        <w:rPr>
          <w:rFonts w:cstheme="majorHAnsi"/>
          <w:sz w:val="22"/>
          <w:szCs w:val="22"/>
          <w:lang w:val="en-US"/>
        </w:rPr>
      </w:pPr>
      <w:bookmarkStart xmlns:w="http://schemas.openxmlformats.org/wordprocessingml/2006/main" w:id="18" w:name="_Toc223796355"/>
      <w:r xmlns:w="http://schemas.openxmlformats.org/wordprocessingml/2006/main" w:rsidRPr="005B00DB">
        <w:rPr>
          <w:rFonts w:cstheme="majorHAnsi"/>
          <w:sz w:val="22"/>
          <w:szCs w:val="22"/>
          <w:lang w:val="en-US"/>
        </w:rPr>
        <w:t xml:space="preserve">3. Bireysel Fidanlık Değerlendirmeleri ve Teknik Fizibilite Analizi</w:t>
      </w:r>
      <w:bookmarkEnd xmlns:w="http://schemas.openxmlformats.org/wordprocessingml/2006/main" w:id="18"/>
    </w:p>
    <w:p w14:paraId="3125A4DD" w14:textId="53874B44"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Tablo: RESILAND CA+ Projesi Kapsamında Değerlendirilen Ormancılık Fidanlıkları (Bölgeye Göre Alfabetik Sıra)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
        <w:gridCol w:w="1530"/>
        <w:gridCol w:w="3367"/>
        <w:gridCol w:w="3789"/>
      </w:tblGrid>
      <w:tr w:rsidR="00263802" w:rsidRPr="00263802" w14:paraId="2CC03FD2" w14:textId="77777777">
        <w:trPr>
          <w:tblHeader/>
          <w:tblCellSpacing w:w="15" w:type="dxa"/>
        </w:trPr>
        <w:tc>
          <w:tcPr>
            <w:tcW w:w="0" w:type="auto"/>
            <w:vAlign w:val="center"/>
            <w:hideMark/>
          </w:tcPr>
          <w:p w14:paraId="0C32926C"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HAYIR.</w:t>
            </w:r>
          </w:p>
        </w:tc>
        <w:tc>
          <w:tcPr>
            <w:tcW w:w="0" w:type="auto"/>
            <w:vAlign w:val="center"/>
            <w:hideMark/>
          </w:tcPr>
          <w:p w14:paraId="0B27EE70"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Bölge</w:t>
            </w:r>
          </w:p>
        </w:tc>
        <w:tc>
          <w:tcPr>
            <w:tcW w:w="0" w:type="auto"/>
            <w:vAlign w:val="center"/>
            <w:hideMark/>
          </w:tcPr>
          <w:p w14:paraId="15F2F0D1"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Kreş Adı (İngilizce)</w:t>
            </w:r>
          </w:p>
        </w:tc>
        <w:tc>
          <w:tcPr>
            <w:tcW w:w="0" w:type="auto"/>
            <w:vAlign w:val="center"/>
            <w:hideMark/>
          </w:tcPr>
          <w:p w14:paraId="240D4942"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b/>
                <w:bCs/>
                <w:sz w:val="22"/>
                <w:szCs w:val="22"/>
                <w:lang w:val="en-US"/>
              </w:rPr>
              <w:t xml:space="preserve">Fidanlık</w:t>
            </w:r>
            <w:proofErr xmlns:w="http://schemas.openxmlformats.org/wordprocessingml/2006/main" w:type="spellEnd"/>
            <w:r xmlns:w="http://schemas.openxmlformats.org/wordprocessingml/2006/main" w:rsidRPr="00263802">
              <w:rPr>
                <w:rFonts w:asciiTheme="majorHAnsi" w:hAnsiTheme="majorHAnsi" w:cstheme="majorHAnsi"/>
                <w:b/>
                <w:bCs/>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b/>
                <w:bCs/>
                <w:sz w:val="22"/>
                <w:szCs w:val="22"/>
                <w:lang w:val="en-US"/>
              </w:rPr>
              <w:t xml:space="preserve">nomi </w:t>
            </w:r>
            <w:proofErr xmlns:w="http://schemas.openxmlformats.org/wordprocessingml/2006/main" w:type="spellEnd"/>
            <w:r xmlns:w="http://schemas.openxmlformats.org/wordprocessingml/2006/main" w:rsidRPr="00263802">
              <w:rPr>
                <w:rFonts w:asciiTheme="majorHAnsi" w:hAnsiTheme="majorHAnsi" w:cstheme="majorHAnsi"/>
                <w:b/>
                <w:bCs/>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b/>
                <w:bCs/>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b/>
                <w:bCs/>
                <w:sz w:val="22"/>
                <w:szCs w:val="22"/>
                <w:lang w:val="en-US"/>
              </w:rPr>
              <w:t xml:space="preserve">zbekcha </w:t>
            </w:r>
            <w:proofErr xmlns:w="http://schemas.openxmlformats.org/wordprocessingml/2006/main" w:type="spellEnd"/>
            <w:r xmlns:w="http://schemas.openxmlformats.org/wordprocessingml/2006/main" w:rsidRPr="00263802">
              <w:rPr>
                <w:rFonts w:asciiTheme="majorHAnsi" w:hAnsiTheme="majorHAnsi" w:cstheme="majorHAnsi"/>
                <w:b/>
                <w:bCs/>
                <w:sz w:val="22"/>
                <w:szCs w:val="22"/>
                <w:lang w:val="en-US"/>
              </w:rPr>
              <w:t xml:space="preserve">)</w:t>
            </w:r>
          </w:p>
        </w:tc>
      </w:tr>
      <w:tr w:rsidR="00263802" w:rsidRPr="00263802" w14:paraId="277ED83D" w14:textId="77777777">
        <w:trPr>
          <w:tblCellSpacing w:w="15" w:type="dxa"/>
        </w:trPr>
        <w:tc>
          <w:tcPr>
            <w:tcW w:w="0" w:type="auto"/>
            <w:vAlign w:val="center"/>
            <w:hideMark/>
          </w:tcPr>
          <w:p w14:paraId="665D22C5"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1</w:t>
            </w:r>
          </w:p>
        </w:tc>
        <w:tc>
          <w:tcPr>
            <w:tcW w:w="0" w:type="auto"/>
            <w:vAlign w:val="center"/>
            <w:hideMark/>
          </w:tcPr>
          <w:p w14:paraId="1E0BC459"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Cizzak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Bölgesi</w:t>
            </w:r>
          </w:p>
        </w:tc>
        <w:tc>
          <w:tcPr>
            <w:tcW w:w="0" w:type="auto"/>
            <w:vAlign w:val="center"/>
            <w:hideMark/>
          </w:tcPr>
          <w:p w14:paraId="44784992"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G'allaorol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Devlet Orman İşletmeleri –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Qoravultepa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Orman Bölümü Fidanlığı</w:t>
            </w:r>
          </w:p>
        </w:tc>
        <w:tc>
          <w:tcPr>
            <w:tcW w:w="0" w:type="auto"/>
            <w:vAlign w:val="center"/>
            <w:hideMark/>
          </w:tcPr>
          <w:p w14:paraId="55AB4B91"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G'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allaorol</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Qoravultepa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bo'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limi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29FD38D0" w14:textId="77777777">
        <w:trPr>
          <w:tblCellSpacing w:w="15" w:type="dxa"/>
        </w:trPr>
        <w:tc>
          <w:tcPr>
            <w:tcW w:w="0" w:type="auto"/>
            <w:vAlign w:val="center"/>
            <w:hideMark/>
          </w:tcPr>
          <w:p w14:paraId="483A587A"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2</w:t>
            </w:r>
          </w:p>
        </w:tc>
        <w:tc>
          <w:tcPr>
            <w:tcW w:w="0" w:type="auto"/>
            <w:vAlign w:val="center"/>
            <w:hideMark/>
          </w:tcPr>
          <w:p w14:paraId="016122A1"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Kaşkadarya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Bölgesi</w:t>
            </w:r>
          </w:p>
        </w:tc>
        <w:tc>
          <w:tcPr>
            <w:tcW w:w="0" w:type="auto"/>
            <w:vAlign w:val="center"/>
            <w:hideMark/>
          </w:tcPr>
          <w:p w14:paraId="067A39F5"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Kitob Devlet Orman İşletmeleri Fidanlığı</w:t>
            </w:r>
          </w:p>
        </w:tc>
        <w:tc>
          <w:tcPr>
            <w:tcW w:w="0" w:type="auto"/>
            <w:vAlign w:val="center"/>
            <w:hideMark/>
          </w:tcPr>
          <w:p w14:paraId="1A0E19B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Kitob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4D05EE9D" w14:textId="77777777">
        <w:trPr>
          <w:tblCellSpacing w:w="15" w:type="dxa"/>
        </w:trPr>
        <w:tc>
          <w:tcPr>
            <w:tcW w:w="0" w:type="auto"/>
            <w:vAlign w:val="center"/>
            <w:hideMark/>
          </w:tcPr>
          <w:p w14:paraId="7279480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3</w:t>
            </w:r>
          </w:p>
        </w:tc>
        <w:tc>
          <w:tcPr>
            <w:tcW w:w="0" w:type="auto"/>
            <w:vAlign w:val="center"/>
            <w:hideMark/>
          </w:tcPr>
          <w:p w14:paraId="31CD1700"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Kaşkadarya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Bölgesi</w:t>
            </w:r>
          </w:p>
        </w:tc>
        <w:tc>
          <w:tcPr>
            <w:tcW w:w="0" w:type="auto"/>
            <w:vAlign w:val="center"/>
            <w:hideMark/>
          </w:tcPr>
          <w:p w14:paraId="23F8288E"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Sho'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rtan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Devlet Ormancılık İşletmeleri Fidanlığı</w:t>
            </w:r>
          </w:p>
        </w:tc>
        <w:tc>
          <w:tcPr>
            <w:tcW w:w="0" w:type="auto"/>
            <w:vAlign w:val="center"/>
            <w:hideMark/>
          </w:tcPr>
          <w:p w14:paraId="023882FE"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Sho'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rtan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7B2116AE" w14:textId="77777777">
        <w:trPr>
          <w:tblCellSpacing w:w="15" w:type="dxa"/>
        </w:trPr>
        <w:tc>
          <w:tcPr>
            <w:tcW w:w="0" w:type="auto"/>
            <w:vAlign w:val="center"/>
            <w:hideMark/>
          </w:tcPr>
          <w:p w14:paraId="779FDA8C"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4</w:t>
            </w:r>
          </w:p>
        </w:tc>
        <w:tc>
          <w:tcPr>
            <w:tcW w:w="0" w:type="auto"/>
            <w:vAlign w:val="center"/>
            <w:hideMark/>
          </w:tcPr>
          <w:p w14:paraId="4A9011B6"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Bölgesi</w:t>
            </w:r>
          </w:p>
        </w:tc>
        <w:tc>
          <w:tcPr>
            <w:tcW w:w="0" w:type="auto"/>
            <w:vAlign w:val="center"/>
            <w:hideMark/>
          </w:tcPr>
          <w:p w14:paraId="14045FD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Merkez Devlet Ormancılık İşletmeleri Fidanlığı</w:t>
            </w:r>
          </w:p>
        </w:tc>
        <w:tc>
          <w:tcPr>
            <w:tcW w:w="0" w:type="auto"/>
            <w:vAlign w:val="center"/>
            <w:hideMark/>
          </w:tcPr>
          <w:p w14:paraId="06DD841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markaziy</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6CF85120" w14:textId="77777777">
        <w:trPr>
          <w:tblCellSpacing w:w="15" w:type="dxa"/>
        </w:trPr>
        <w:tc>
          <w:tcPr>
            <w:tcW w:w="0" w:type="auto"/>
            <w:vAlign w:val="center"/>
            <w:hideMark/>
          </w:tcPr>
          <w:p w14:paraId="3F70177C"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5</w:t>
            </w:r>
          </w:p>
        </w:tc>
        <w:tc>
          <w:tcPr>
            <w:tcW w:w="0" w:type="auto"/>
            <w:vAlign w:val="center"/>
            <w:hideMark/>
          </w:tcPr>
          <w:p w14:paraId="4A41B6B4"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Bölgesi</w:t>
            </w:r>
          </w:p>
        </w:tc>
        <w:tc>
          <w:tcPr>
            <w:tcW w:w="0" w:type="auto"/>
            <w:vAlign w:val="center"/>
            <w:hideMark/>
          </w:tcPr>
          <w:p w14:paraId="560AFC3E"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rta</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Devlet Ormancılık İşletmeleri Fidanlığı</w:t>
            </w:r>
          </w:p>
        </w:tc>
        <w:tc>
          <w:tcPr>
            <w:tcW w:w="0" w:type="auto"/>
            <w:vAlign w:val="center"/>
            <w:hideMark/>
          </w:tcPr>
          <w:p w14:paraId="7E7BC317"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rta</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Orol</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7713C824" w14:textId="77777777">
        <w:trPr>
          <w:tblCellSpacing w:w="15" w:type="dxa"/>
        </w:trPr>
        <w:tc>
          <w:tcPr>
            <w:tcW w:w="0" w:type="auto"/>
            <w:vAlign w:val="center"/>
            <w:hideMark/>
          </w:tcPr>
          <w:p w14:paraId="0D4D1790"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6</w:t>
            </w:r>
          </w:p>
        </w:tc>
        <w:tc>
          <w:tcPr>
            <w:tcW w:w="0" w:type="auto"/>
            <w:vAlign w:val="center"/>
            <w:hideMark/>
          </w:tcPr>
          <w:p w14:paraId="618DA82E"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Semerkant Bölgesi</w:t>
            </w:r>
          </w:p>
        </w:tc>
        <w:tc>
          <w:tcPr>
            <w:tcW w:w="0" w:type="auto"/>
            <w:vAlign w:val="center"/>
            <w:hideMark/>
          </w:tcPr>
          <w:p w14:paraId="1279E7BF"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Özel Devlet Orman Fidanı Üretim İşletmesi Fidanlığı</w:t>
            </w:r>
          </w:p>
        </w:tc>
        <w:tc>
          <w:tcPr>
            <w:tcW w:w="0" w:type="auto"/>
            <w:vAlign w:val="center"/>
            <w:hideMark/>
          </w:tcPr>
          <w:p w14:paraId="69BC479A"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Darg'om</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ixtisoslashtirilgan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ko'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sohbet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yetiştirish</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korxonasi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352546ED" w14:textId="77777777">
        <w:trPr>
          <w:tblCellSpacing w:w="15" w:type="dxa"/>
        </w:trPr>
        <w:tc>
          <w:tcPr>
            <w:tcW w:w="0" w:type="auto"/>
            <w:vAlign w:val="center"/>
            <w:hideMark/>
          </w:tcPr>
          <w:p w14:paraId="4CF20E2E"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7</w:t>
            </w:r>
          </w:p>
        </w:tc>
        <w:tc>
          <w:tcPr>
            <w:tcW w:w="0" w:type="auto"/>
            <w:vAlign w:val="center"/>
            <w:hideMark/>
          </w:tcPr>
          <w:p w14:paraId="7D16D359"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Semerkant Bölgesi</w:t>
            </w:r>
          </w:p>
        </w:tc>
        <w:tc>
          <w:tcPr>
            <w:tcW w:w="0" w:type="auto"/>
            <w:vAlign w:val="center"/>
            <w:hideMark/>
          </w:tcPr>
          <w:p w14:paraId="6FB6F8F6"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Semerkant Merkez Devlet Ormancılığı – Pastdargʻom Orman Bölümü Fidanlığı</w:t>
            </w:r>
          </w:p>
        </w:tc>
        <w:tc>
          <w:tcPr>
            <w:tcW w:w="0" w:type="auto"/>
            <w:vAlign w:val="center"/>
            <w:hideMark/>
          </w:tcPr>
          <w:p w14:paraId="5979EA7B"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Semerkand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markaziy</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Pastdargʻom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bo'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limi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7BCA3970" w14:textId="77777777">
        <w:trPr>
          <w:tblCellSpacing w:w="15" w:type="dxa"/>
        </w:trPr>
        <w:tc>
          <w:tcPr>
            <w:tcW w:w="0" w:type="auto"/>
            <w:vAlign w:val="center"/>
            <w:hideMark/>
          </w:tcPr>
          <w:p w14:paraId="721ECE8E"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8</w:t>
            </w:r>
          </w:p>
        </w:tc>
        <w:tc>
          <w:tcPr>
            <w:tcW w:w="0" w:type="auto"/>
            <w:vAlign w:val="center"/>
            <w:hideMark/>
          </w:tcPr>
          <w:p w14:paraId="22E72356"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Bölgesi</w:t>
            </w:r>
          </w:p>
        </w:tc>
        <w:tc>
          <w:tcPr>
            <w:tcW w:w="0" w:type="auto"/>
            <w:vAlign w:val="center"/>
            <w:hideMark/>
          </w:tcPr>
          <w:p w14:paraId="18435690"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Devlet Orman İşletmeleri Fidanlığı</w:t>
            </w:r>
          </w:p>
        </w:tc>
        <w:tc>
          <w:tcPr>
            <w:tcW w:w="0" w:type="auto"/>
            <w:vAlign w:val="center"/>
            <w:hideMark/>
          </w:tcPr>
          <w:p w14:paraId="6A5C8E41"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Surxondaryo</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1043AAD6" w14:textId="77777777">
        <w:trPr>
          <w:tblCellSpacing w:w="15" w:type="dxa"/>
        </w:trPr>
        <w:tc>
          <w:tcPr>
            <w:tcW w:w="0" w:type="auto"/>
            <w:vAlign w:val="center"/>
            <w:hideMark/>
          </w:tcPr>
          <w:p w14:paraId="180A7820"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9</w:t>
            </w:r>
          </w:p>
        </w:tc>
        <w:tc>
          <w:tcPr>
            <w:tcW w:w="0" w:type="auto"/>
            <w:vAlign w:val="center"/>
            <w:hideMark/>
          </w:tcPr>
          <w:p w14:paraId="64AF0F9B"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Bölgesi</w:t>
            </w:r>
          </w:p>
        </w:tc>
        <w:tc>
          <w:tcPr>
            <w:tcW w:w="0" w:type="auto"/>
            <w:vAlign w:val="center"/>
            <w:hideMark/>
          </w:tcPr>
          <w:p w14:paraId="2AF69F0D"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Uzun Devlet Orman İşletmeleri Fidanlığı</w:t>
            </w:r>
          </w:p>
        </w:tc>
        <w:tc>
          <w:tcPr>
            <w:tcW w:w="0" w:type="auto"/>
            <w:vAlign w:val="center"/>
            <w:hideMark/>
          </w:tcPr>
          <w:p w14:paraId="52408539"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Uzun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bl>
    <w:p w14:paraId="349EF5F3" w14:textId="77777777" w:rsidR="00263802" w:rsidRPr="005B00DB" w:rsidRDefault="00263802" w:rsidP="00263802">
      <w:pPr>
        <w:rPr>
          <w:rFonts w:asciiTheme="majorHAnsi" w:hAnsiTheme="majorHAnsi" w:cstheme="majorHAnsi"/>
          <w:sz w:val="22"/>
          <w:szCs w:val="22"/>
          <w:lang w:val="en-US"/>
        </w:rPr>
      </w:pPr>
    </w:p>
    <w:p w14:paraId="1A2452D8"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19" w:name="_Toc223796356"/>
      <w:r xmlns:w="http://schemas.openxmlformats.org/wordprocessingml/2006/main" w:rsidRPr="005B00DB">
        <w:rPr>
          <w:rFonts w:eastAsia="Times New Roman" w:cstheme="majorHAnsi"/>
          <w:sz w:val="22"/>
          <w:szCs w:val="22"/>
          <w:lang w:val="en-US"/>
        </w:rPr>
        <w:t xml:space="preserve">3.1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G'allaorol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Devlet Orman İşletmeleri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Qoravultepa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Orman Bölümü Fidanlığı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Cizzak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Bölgesi)</w:t>
      </w:r>
      <w:bookmarkEnd xmlns:w="http://schemas.openxmlformats.org/wordprocessingml/2006/main" w:id="19"/>
    </w:p>
    <w:p w14:paraId="297EE24F" w14:textId="77777777" w:rsidR="00B64360" w:rsidRPr="005B00DB" w:rsidRDefault="00B64360" w:rsidP="00B64360">
      <w:pPr xmlns:w="http://schemas.openxmlformats.org/wordprocessingml/2006/main">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Qoravultepa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eastAsia="tr-TR"/>
        </w:rPr>
        <w:t xml:space="preserve">Orman Bölgesi Fidanlığının </w:t>
      </w:r>
      <w:r xmlns:w="http://schemas.openxmlformats.org/wordprocessingml/2006/main" w:rsidRPr="005B00DB">
        <w:rPr>
          <w:rFonts w:asciiTheme="majorHAnsi" w:hAnsiTheme="majorHAnsi" w:cstheme="majorHAnsi"/>
          <w:sz w:val="22"/>
          <w:szCs w:val="22"/>
          <w:lang w:val="en-US" w:eastAsia="tr-TR"/>
        </w:rPr>
        <w:t xml:space="preserve">Temel Bilgileri ve Ön Değerlendirmesi</w:t>
      </w:r>
      <w:proofErr xmlns:w="http://schemas.openxmlformats.org/wordprocessingml/2006/main" w:type="spellStart"/>
    </w:p>
    <w:p w14:paraId="2979FF44" w14:textId="77777777" w:rsidR="005B00DB" w:rsidRPr="005B00DB" w:rsidRDefault="005B00DB" w:rsidP="005B00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Ormancılık İşletmesi,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Jizzakh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7"/>
        <w:gridCol w:w="2488"/>
        <w:gridCol w:w="3054"/>
        <w:gridCol w:w="1713"/>
      </w:tblGrid>
      <w:tr w:rsidR="005B00DB" w:rsidRPr="005B00DB" w14:paraId="4CF04F23" w14:textId="77777777">
        <w:trPr>
          <w:tblHeader/>
          <w:tblCellSpacing w:w="15" w:type="dxa"/>
        </w:trPr>
        <w:tc>
          <w:tcPr>
            <w:tcW w:w="0" w:type="auto"/>
            <w:vAlign w:val="center"/>
            <w:hideMark/>
          </w:tcPr>
          <w:p w14:paraId="4842A18E"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Kategori</w:t>
            </w:r>
          </w:p>
        </w:tc>
        <w:tc>
          <w:tcPr>
            <w:tcW w:w="0" w:type="auto"/>
            <w:vAlign w:val="center"/>
            <w:hideMark/>
          </w:tcPr>
          <w:p w14:paraId="3F3C93DC"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Parametre</w:t>
            </w:r>
          </w:p>
        </w:tc>
        <w:tc>
          <w:tcPr>
            <w:tcW w:w="0" w:type="auto"/>
            <w:vAlign w:val="center"/>
            <w:hideMark/>
          </w:tcPr>
          <w:p w14:paraId="12013F82"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Değer</w:t>
            </w:r>
          </w:p>
        </w:tc>
        <w:tc>
          <w:tcPr>
            <w:tcW w:w="0" w:type="auto"/>
            <w:vAlign w:val="center"/>
            <w:hideMark/>
          </w:tcPr>
          <w:p w14:paraId="54EE16DF"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Notlar</w:t>
            </w:r>
          </w:p>
        </w:tc>
      </w:tr>
      <w:tr w:rsidR="005B00DB" w:rsidRPr="005B00DB" w14:paraId="3490CD8F" w14:textId="77777777">
        <w:trPr>
          <w:tblCellSpacing w:w="15" w:type="dxa"/>
        </w:trPr>
        <w:tc>
          <w:tcPr>
            <w:tcW w:w="0" w:type="auto"/>
            <w:vAlign w:val="center"/>
            <w:hideMark/>
          </w:tcPr>
          <w:p w14:paraId="3A18E1A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Temel Kimlik</w:t>
            </w:r>
          </w:p>
        </w:tc>
        <w:tc>
          <w:tcPr>
            <w:tcW w:w="0" w:type="auto"/>
            <w:vAlign w:val="center"/>
            <w:hideMark/>
          </w:tcPr>
          <w:p w14:paraId="6795D21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Kreş Adı</w:t>
            </w:r>
          </w:p>
        </w:tc>
        <w:tc>
          <w:tcPr>
            <w:tcW w:w="0" w:type="auto"/>
            <w:vAlign w:val="center"/>
            <w:hideMark/>
          </w:tcPr>
          <w:p w14:paraId="79AA3B1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 İşletmeleri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Qoravultepa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Bölümü Fidanlığı</w:t>
            </w:r>
          </w:p>
        </w:tc>
        <w:tc>
          <w:tcPr>
            <w:tcW w:w="0" w:type="auto"/>
            <w:vAlign w:val="center"/>
            <w:hideMark/>
          </w:tcPr>
          <w:p w14:paraId="12AA913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75EEC2A" w14:textId="77777777">
        <w:trPr>
          <w:tblCellSpacing w:w="15" w:type="dxa"/>
        </w:trPr>
        <w:tc>
          <w:tcPr>
            <w:tcW w:w="0" w:type="auto"/>
            <w:vAlign w:val="center"/>
            <w:hideMark/>
          </w:tcPr>
          <w:p w14:paraId="322AA8B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99820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İşletmesi</w:t>
            </w:r>
          </w:p>
        </w:tc>
        <w:tc>
          <w:tcPr>
            <w:tcW w:w="0" w:type="auto"/>
            <w:vAlign w:val="center"/>
            <w:hideMark/>
          </w:tcPr>
          <w:p w14:paraId="4C2646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Uzmanlaşmış Devlet Ormancılık İşletmesi</w:t>
            </w:r>
          </w:p>
        </w:tc>
        <w:tc>
          <w:tcPr>
            <w:tcW w:w="0" w:type="auto"/>
            <w:vAlign w:val="center"/>
            <w:hideMark/>
          </w:tcPr>
          <w:p w14:paraId="736E3E7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04AB172" w14:textId="77777777">
        <w:trPr>
          <w:tblCellSpacing w:w="15" w:type="dxa"/>
        </w:trPr>
        <w:tc>
          <w:tcPr>
            <w:tcW w:w="0" w:type="auto"/>
            <w:vAlign w:val="center"/>
            <w:hideMark/>
          </w:tcPr>
          <w:p w14:paraId="3F96E33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A96CA2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25D5537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Cizzak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03EEEEC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11DDE35" w14:textId="77777777">
        <w:trPr>
          <w:tblCellSpacing w:w="15" w:type="dxa"/>
        </w:trPr>
        <w:tc>
          <w:tcPr>
            <w:tcW w:w="0" w:type="auto"/>
            <w:vAlign w:val="center"/>
            <w:hideMark/>
          </w:tcPr>
          <w:p w14:paraId="4C86068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CB5580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Tumani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İlçesi</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63FE53B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2EDD76A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37D0BF2" w14:textId="77777777">
        <w:trPr>
          <w:tblCellSpacing w:w="15" w:type="dxa"/>
        </w:trPr>
        <w:tc>
          <w:tcPr>
            <w:tcW w:w="0" w:type="auto"/>
            <w:vAlign w:val="center"/>
            <w:hideMark/>
          </w:tcPr>
          <w:p w14:paraId="71E23C3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İşletmesi Yapısı</w:t>
            </w:r>
          </w:p>
        </w:tc>
        <w:tc>
          <w:tcPr>
            <w:tcW w:w="0" w:type="auto"/>
            <w:vAlign w:val="center"/>
            <w:hideMark/>
          </w:tcPr>
          <w:p w14:paraId="0F2C12B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Alanı (ha)</w:t>
            </w:r>
          </w:p>
        </w:tc>
        <w:tc>
          <w:tcPr>
            <w:tcW w:w="0" w:type="auto"/>
            <w:vAlign w:val="center"/>
            <w:hideMark/>
          </w:tcPr>
          <w:p w14:paraId="28D6157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801AE0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0621EBEB" w14:textId="77777777">
        <w:trPr>
          <w:tblCellSpacing w:w="15" w:type="dxa"/>
        </w:trPr>
        <w:tc>
          <w:tcPr>
            <w:tcW w:w="0" w:type="auto"/>
            <w:vAlign w:val="center"/>
            <w:hideMark/>
          </w:tcPr>
          <w:p w14:paraId="5F4003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5D3355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Dışı Alan (ha)</w:t>
            </w:r>
          </w:p>
        </w:tc>
        <w:tc>
          <w:tcPr>
            <w:tcW w:w="0" w:type="auto"/>
            <w:vAlign w:val="center"/>
            <w:hideMark/>
          </w:tcPr>
          <w:p w14:paraId="02B3384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081FF0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461410FB" w14:textId="77777777">
        <w:trPr>
          <w:tblCellSpacing w:w="15" w:type="dxa"/>
        </w:trPr>
        <w:tc>
          <w:tcPr>
            <w:tcW w:w="0" w:type="auto"/>
            <w:vAlign w:val="center"/>
            <w:hideMark/>
          </w:tcPr>
          <w:p w14:paraId="5E64533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9D92B56"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Toplam İşletme Alanı (ha)</w:t>
            </w:r>
          </w:p>
        </w:tc>
        <w:tc>
          <w:tcPr>
            <w:tcW w:w="0" w:type="auto"/>
            <w:vAlign w:val="center"/>
            <w:hideMark/>
          </w:tcPr>
          <w:p w14:paraId="2B60719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DF25E3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3355130F" w14:textId="77777777">
        <w:trPr>
          <w:tblCellSpacing w:w="15" w:type="dxa"/>
        </w:trPr>
        <w:tc>
          <w:tcPr>
            <w:tcW w:w="0" w:type="auto"/>
            <w:vAlign w:val="center"/>
            <w:hideMark/>
          </w:tcPr>
          <w:p w14:paraId="0ADC5A3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27D61B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Komşu Orman İşletmeleri</w:t>
            </w:r>
          </w:p>
        </w:tc>
        <w:tc>
          <w:tcPr>
            <w:tcW w:w="0" w:type="auto"/>
            <w:vAlign w:val="center"/>
            <w:hideMark/>
          </w:tcPr>
          <w:p w14:paraId="5F1BA29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23982A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49670C4F" w14:textId="77777777">
        <w:trPr>
          <w:tblCellSpacing w:w="15" w:type="dxa"/>
        </w:trPr>
        <w:tc>
          <w:tcPr>
            <w:tcW w:w="0" w:type="auto"/>
            <w:vAlign w:val="center"/>
            <w:hideMark/>
          </w:tcPr>
          <w:p w14:paraId="61C9059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Fidanlık Alanının Özellikleri</w:t>
            </w:r>
          </w:p>
        </w:tc>
        <w:tc>
          <w:tcPr>
            <w:tcW w:w="0" w:type="auto"/>
            <w:vAlign w:val="center"/>
            <w:hideMark/>
          </w:tcPr>
          <w:p w14:paraId="77E8FF5F" w14:textId="77777777" w:rsidR="005B00DB" w:rsidRPr="00EC0BBD" w:rsidRDefault="005B00DB" w:rsidP="005B00DB">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EC0BBD">
              <w:rPr>
                <w:rFonts w:asciiTheme="majorHAnsi" w:eastAsia="Times New Roman" w:hAnsiTheme="majorHAnsi" w:cstheme="majorHAnsi"/>
                <w:b/>
                <w:bCs/>
                <w:kern w:val="0"/>
                <w:sz w:val="22"/>
                <w:szCs w:val="22"/>
                <w:lang w:val="en-US" w:eastAsia="tr-TR"/>
                <w14:ligatures w14:val="none"/>
              </w:rPr>
              <w:t xml:space="preserve">Fidanlık Alanı (ha)</w:t>
            </w:r>
          </w:p>
        </w:tc>
        <w:tc>
          <w:tcPr>
            <w:tcW w:w="0" w:type="auto"/>
            <w:vAlign w:val="center"/>
            <w:hideMark/>
          </w:tcPr>
          <w:p w14:paraId="4099C736" w14:textId="590D83AB" w:rsidR="005B00DB" w:rsidRPr="00EC0BBD" w:rsidRDefault="005B00DB" w:rsidP="005B00DB">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EC0BBD">
              <w:rPr>
                <w:rFonts w:asciiTheme="majorHAnsi" w:eastAsia="Times New Roman" w:hAnsiTheme="majorHAnsi" w:cstheme="majorHAnsi"/>
                <w:b/>
                <w:bCs/>
                <w:kern w:val="0"/>
                <w:sz w:val="22"/>
                <w:szCs w:val="22"/>
                <w:lang w:val="en-US" w:eastAsia="tr-TR"/>
                <w14:ligatures w14:val="none"/>
              </w:rPr>
              <w:t xml:space="preserve">11 hektar</w:t>
            </w:r>
          </w:p>
        </w:tc>
        <w:tc>
          <w:tcPr>
            <w:tcW w:w="0" w:type="auto"/>
            <w:vAlign w:val="center"/>
            <w:hideMark/>
          </w:tcPr>
          <w:p w14:paraId="667C4B7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fidanlık kurma alanı</w:t>
            </w:r>
          </w:p>
        </w:tc>
      </w:tr>
      <w:tr w:rsidR="005B00DB" w:rsidRPr="005B00DB" w14:paraId="6C131E8F" w14:textId="77777777">
        <w:trPr>
          <w:tblCellSpacing w:w="15" w:type="dxa"/>
        </w:trPr>
        <w:tc>
          <w:tcPr>
            <w:tcW w:w="0" w:type="auto"/>
            <w:vAlign w:val="center"/>
            <w:hideMark/>
          </w:tcPr>
          <w:p w14:paraId="11501F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9E37A7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Coğrafi Koordinatlar</w:t>
            </w:r>
          </w:p>
        </w:tc>
        <w:tc>
          <w:tcPr>
            <w:tcW w:w="0" w:type="auto"/>
            <w:vAlign w:val="center"/>
            <w:hideMark/>
          </w:tcPr>
          <w:p w14:paraId="04800B7D" w14:textId="77777777" w:rsid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39°51'03.8"K 67°32'27.5"D</w:t>
            </w:r>
          </w:p>
          <w:p w14:paraId="36DCFF04" w14:textId="1DC77BEC" w:rsidR="003D3A2F" w:rsidRP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RGMF+Q8, </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Karaultepe </w:t>
            </w:r>
            <w:proofErr xmlns:w="http://schemas.openxmlformats.org/wordprocessingml/2006/main" w:type="spellEnd"/>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Jizzakh </w:t>
            </w:r>
            <w:proofErr xmlns:w="http://schemas.openxmlformats.org/wordprocessingml/2006/main" w:type="spellEnd"/>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Bölgesi, Özbekistan</w:t>
            </w:r>
          </w:p>
        </w:tc>
        <w:tc>
          <w:tcPr>
            <w:tcW w:w="0" w:type="auto"/>
            <w:vAlign w:val="center"/>
            <w:hideMark/>
          </w:tcPr>
          <w:p w14:paraId="57301E9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kadastro haritası</w:t>
            </w:r>
          </w:p>
        </w:tc>
      </w:tr>
      <w:tr w:rsidR="005B00DB" w:rsidRPr="005B00DB" w14:paraId="789E3687" w14:textId="77777777">
        <w:trPr>
          <w:tblCellSpacing w:w="15" w:type="dxa"/>
        </w:trPr>
        <w:tc>
          <w:tcPr>
            <w:tcW w:w="0" w:type="auto"/>
            <w:vAlign w:val="center"/>
            <w:hideMark/>
          </w:tcPr>
          <w:p w14:paraId="348856A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D7009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Rakım (m)</w:t>
            </w:r>
          </w:p>
        </w:tc>
        <w:tc>
          <w:tcPr>
            <w:tcW w:w="0" w:type="auto"/>
            <w:vAlign w:val="center"/>
            <w:hideMark/>
          </w:tcPr>
          <w:p w14:paraId="7E2C10E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yaklaşık 400–800 m</w:t>
            </w:r>
          </w:p>
        </w:tc>
        <w:tc>
          <w:tcPr>
            <w:tcW w:w="0" w:type="auto"/>
            <w:vAlign w:val="center"/>
            <w:hideMark/>
          </w:tcPr>
          <w:p w14:paraId="7B90AF3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dağ eteği bölgesi</w:t>
            </w:r>
          </w:p>
        </w:tc>
      </w:tr>
      <w:tr w:rsidR="005B00DB" w:rsidRPr="005B00DB" w14:paraId="1865DA32" w14:textId="77777777">
        <w:trPr>
          <w:tblCellSpacing w:w="15" w:type="dxa"/>
        </w:trPr>
        <w:tc>
          <w:tcPr>
            <w:tcW w:w="0" w:type="auto"/>
            <w:vAlign w:val="center"/>
            <w:hideMark/>
          </w:tcPr>
          <w:p w14:paraId="689ED4B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İdari Bağlam</w:t>
            </w:r>
          </w:p>
        </w:tc>
        <w:tc>
          <w:tcPr>
            <w:tcW w:w="0" w:type="auto"/>
            <w:vAlign w:val="center"/>
            <w:hideMark/>
          </w:tcPr>
          <w:p w14:paraId="30549F6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İlçe Nüfusu</w:t>
            </w:r>
          </w:p>
        </w:tc>
        <w:tc>
          <w:tcPr>
            <w:tcW w:w="0" w:type="auto"/>
            <w:vAlign w:val="center"/>
            <w:hideMark/>
          </w:tcPr>
          <w:p w14:paraId="3973B0C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yaklaşık 170.000</w:t>
            </w:r>
          </w:p>
        </w:tc>
        <w:tc>
          <w:tcPr>
            <w:tcW w:w="0" w:type="auto"/>
            <w:vAlign w:val="center"/>
            <w:hideMark/>
          </w:tcPr>
          <w:p w14:paraId="26514F8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117CA996" w14:textId="77777777">
        <w:trPr>
          <w:tblCellSpacing w:w="15" w:type="dxa"/>
        </w:trPr>
        <w:tc>
          <w:tcPr>
            <w:tcW w:w="0" w:type="auto"/>
            <w:vAlign w:val="center"/>
            <w:hideMark/>
          </w:tcPr>
          <w:p w14:paraId="1670815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51DA90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Vilayet Nüfusu</w:t>
            </w:r>
          </w:p>
        </w:tc>
        <w:tc>
          <w:tcPr>
            <w:tcW w:w="0" w:type="auto"/>
            <w:vAlign w:val="center"/>
            <w:hideMark/>
          </w:tcPr>
          <w:p w14:paraId="0DEAA95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yaklaşık 1,4 milyon</w:t>
            </w:r>
          </w:p>
        </w:tc>
        <w:tc>
          <w:tcPr>
            <w:tcW w:w="0" w:type="auto"/>
            <w:vAlign w:val="center"/>
            <w:hideMark/>
          </w:tcPr>
          <w:p w14:paraId="7E6F5E2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4D63BF4" w14:textId="77777777">
        <w:trPr>
          <w:tblCellSpacing w:w="15" w:type="dxa"/>
        </w:trPr>
        <w:tc>
          <w:tcPr>
            <w:tcW w:w="0" w:type="auto"/>
            <w:vAlign w:val="center"/>
            <w:hideMark/>
          </w:tcPr>
          <w:p w14:paraId="76828CA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Çevresel Koşullar</w:t>
            </w:r>
          </w:p>
        </w:tc>
        <w:tc>
          <w:tcPr>
            <w:tcW w:w="0" w:type="auto"/>
            <w:vAlign w:val="center"/>
            <w:hideMark/>
          </w:tcPr>
          <w:p w14:paraId="095B90A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İklim Bölgesi</w:t>
            </w:r>
          </w:p>
        </w:tc>
        <w:tc>
          <w:tcPr>
            <w:tcW w:w="0" w:type="auto"/>
            <w:vAlign w:val="center"/>
            <w:hideMark/>
          </w:tcPr>
          <w:p w14:paraId="18C84AE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Yarı kurak kıtasal</w:t>
            </w:r>
          </w:p>
        </w:tc>
        <w:tc>
          <w:tcPr>
            <w:tcW w:w="0" w:type="auto"/>
            <w:vAlign w:val="center"/>
            <w:hideMark/>
          </w:tcPr>
          <w:p w14:paraId="56EF492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7D1596D" w14:textId="77777777">
        <w:trPr>
          <w:tblCellSpacing w:w="15" w:type="dxa"/>
        </w:trPr>
        <w:tc>
          <w:tcPr>
            <w:tcW w:w="0" w:type="auto"/>
            <w:vAlign w:val="center"/>
            <w:hideMark/>
          </w:tcPr>
          <w:p w14:paraId="19C6D0D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B47843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Toprak Tipi</w:t>
            </w:r>
          </w:p>
        </w:tc>
        <w:tc>
          <w:tcPr>
            <w:tcW w:w="0" w:type="auto"/>
            <w:vAlign w:val="center"/>
            <w:hideMark/>
          </w:tcPr>
          <w:p w14:paraId="01A88C0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Bozkır / alüvyal topraklar</w:t>
            </w:r>
          </w:p>
        </w:tc>
        <w:tc>
          <w:tcPr>
            <w:tcW w:w="0" w:type="auto"/>
            <w:vAlign w:val="center"/>
            <w:hideMark/>
          </w:tcPr>
          <w:p w14:paraId="3A108BD6"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7D6DEAD4" w14:textId="77777777">
        <w:trPr>
          <w:tblCellSpacing w:w="15" w:type="dxa"/>
        </w:trPr>
        <w:tc>
          <w:tcPr>
            <w:tcW w:w="0" w:type="auto"/>
            <w:vAlign w:val="center"/>
            <w:hideMark/>
          </w:tcPr>
          <w:p w14:paraId="256070E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FD7501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 Kaynağı</w:t>
            </w:r>
          </w:p>
        </w:tc>
        <w:tc>
          <w:tcPr>
            <w:tcW w:w="0" w:type="auto"/>
            <w:vAlign w:val="center"/>
            <w:hideMark/>
          </w:tcPr>
          <w:p w14:paraId="0229435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sulama kanalı / yeraltı suyu</w:t>
            </w:r>
          </w:p>
        </w:tc>
        <w:tc>
          <w:tcPr>
            <w:tcW w:w="0" w:type="auto"/>
            <w:vAlign w:val="center"/>
            <w:hideMark/>
          </w:tcPr>
          <w:p w14:paraId="04098CD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384A9EDD" w14:textId="77777777">
        <w:trPr>
          <w:tblCellSpacing w:w="15" w:type="dxa"/>
        </w:trPr>
        <w:tc>
          <w:tcPr>
            <w:tcW w:w="0" w:type="auto"/>
            <w:vAlign w:val="center"/>
            <w:hideMark/>
          </w:tcPr>
          <w:p w14:paraId="7CD6B11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3552B4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Sulama Sistemi</w:t>
            </w:r>
          </w:p>
        </w:tc>
        <w:tc>
          <w:tcPr>
            <w:tcW w:w="0" w:type="auto"/>
            <w:vAlign w:val="center"/>
            <w:hideMark/>
          </w:tcPr>
          <w:p w14:paraId="056B28B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yüzey sulama (beklenen)</w:t>
            </w:r>
          </w:p>
        </w:tc>
        <w:tc>
          <w:tcPr>
            <w:tcW w:w="0" w:type="auto"/>
            <w:vAlign w:val="center"/>
            <w:hideMark/>
          </w:tcPr>
          <w:p w14:paraId="7B0635C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D351ACC" w14:textId="77777777">
        <w:trPr>
          <w:tblCellSpacing w:w="15" w:type="dxa"/>
        </w:trPr>
        <w:tc>
          <w:tcPr>
            <w:tcW w:w="0" w:type="auto"/>
            <w:vAlign w:val="center"/>
            <w:hideMark/>
          </w:tcPr>
          <w:p w14:paraId="21BD505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Altyapı</w:t>
            </w:r>
          </w:p>
        </w:tc>
        <w:tc>
          <w:tcPr>
            <w:tcW w:w="0" w:type="auto"/>
            <w:vAlign w:val="center"/>
            <w:hideMark/>
          </w:tcPr>
          <w:p w14:paraId="76BFDB1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Elektrik Erişimi</w:t>
            </w:r>
          </w:p>
        </w:tc>
        <w:tc>
          <w:tcPr>
            <w:tcW w:w="0" w:type="auto"/>
            <w:vAlign w:val="center"/>
            <w:hideMark/>
          </w:tcPr>
          <w:p w14:paraId="3944F81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5EF6C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133E6330" w14:textId="77777777">
        <w:trPr>
          <w:tblCellSpacing w:w="15" w:type="dxa"/>
        </w:trPr>
        <w:tc>
          <w:tcPr>
            <w:tcW w:w="0" w:type="auto"/>
            <w:vAlign w:val="center"/>
            <w:hideMark/>
          </w:tcPr>
          <w:p w14:paraId="2951EBB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6CD6D3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 Temin Altyapısı</w:t>
            </w:r>
          </w:p>
        </w:tc>
        <w:tc>
          <w:tcPr>
            <w:tcW w:w="0" w:type="auto"/>
            <w:vAlign w:val="center"/>
            <w:hideMark/>
          </w:tcPr>
          <w:p w14:paraId="51E4336B" w14:textId="63482C6E" w:rsidR="005B00DB" w:rsidRP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Qaraultepa'ya </w:t>
            </w:r>
            <w:proofErr xmlns:w="http://schemas.openxmlformats.org/wordprocessingml/2006/main" w:type="spellEnd"/>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yakın</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suvombori </w:t>
            </w:r>
            <w:proofErr xmlns:w="http://schemas.openxmlformats.org/wordprocessingml/2006/main" w:type="spellEnd"/>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(dam)</w:t>
            </w:r>
          </w:p>
        </w:tc>
        <w:tc>
          <w:tcPr>
            <w:tcW w:w="0" w:type="auto"/>
            <w:vAlign w:val="center"/>
            <w:hideMark/>
          </w:tcPr>
          <w:p w14:paraId="3A95788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6FEBB978" w14:textId="77777777">
        <w:trPr>
          <w:tblCellSpacing w:w="15" w:type="dxa"/>
        </w:trPr>
        <w:tc>
          <w:tcPr>
            <w:tcW w:w="0" w:type="auto"/>
            <w:vAlign w:val="center"/>
            <w:hideMark/>
          </w:tcPr>
          <w:p w14:paraId="5B6FD11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BB6844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İç Yollar</w:t>
            </w:r>
          </w:p>
        </w:tc>
        <w:tc>
          <w:tcPr>
            <w:tcW w:w="0" w:type="auto"/>
            <w:vAlign w:val="center"/>
            <w:hideMark/>
          </w:tcPr>
          <w:p w14:paraId="53FE695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temel erişim yolları</w:t>
            </w:r>
          </w:p>
        </w:tc>
        <w:tc>
          <w:tcPr>
            <w:tcW w:w="0" w:type="auto"/>
            <w:vAlign w:val="center"/>
            <w:hideMark/>
          </w:tcPr>
          <w:p w14:paraId="621C3A0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DA17194" w14:textId="77777777">
        <w:trPr>
          <w:tblCellSpacing w:w="15" w:type="dxa"/>
        </w:trPr>
        <w:tc>
          <w:tcPr>
            <w:tcW w:w="0" w:type="auto"/>
            <w:vAlign w:val="center"/>
            <w:hideMark/>
          </w:tcPr>
          <w:p w14:paraId="41372C0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C9FDC2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Mevcut Binalar</w:t>
            </w:r>
          </w:p>
        </w:tc>
        <w:tc>
          <w:tcPr>
            <w:tcW w:w="0" w:type="auto"/>
            <w:vAlign w:val="center"/>
            <w:hideMark/>
          </w:tcPr>
          <w:p w14:paraId="1BCCDFEB" w14:textId="623E589F" w:rsidR="005B00DB" w:rsidRP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HAYIR</w:t>
            </w:r>
          </w:p>
        </w:tc>
        <w:tc>
          <w:tcPr>
            <w:tcW w:w="0" w:type="auto"/>
            <w:vAlign w:val="center"/>
            <w:hideMark/>
          </w:tcPr>
          <w:p w14:paraId="1DB6ECA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Doğrulanacak</w:t>
            </w:r>
          </w:p>
        </w:tc>
      </w:tr>
      <w:tr w:rsidR="005B00DB" w:rsidRPr="005B00DB" w14:paraId="00618FF8" w14:textId="77777777">
        <w:trPr>
          <w:tblCellSpacing w:w="15" w:type="dxa"/>
        </w:trPr>
        <w:tc>
          <w:tcPr>
            <w:tcW w:w="0" w:type="auto"/>
            <w:vAlign w:val="center"/>
            <w:hideMark/>
          </w:tcPr>
          <w:p w14:paraId="058EE30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Ulaşım Erişilebilirliği</w:t>
            </w:r>
          </w:p>
        </w:tc>
        <w:tc>
          <w:tcPr>
            <w:tcW w:w="0" w:type="auto"/>
            <w:vAlign w:val="center"/>
            <w:hideMark/>
          </w:tcPr>
          <w:p w14:paraId="55A7659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En Yakın Otoyol / Ana Yol</w:t>
            </w:r>
          </w:p>
        </w:tc>
        <w:tc>
          <w:tcPr>
            <w:tcW w:w="0" w:type="auto"/>
            <w:vAlign w:val="center"/>
            <w:hideMark/>
          </w:tcPr>
          <w:p w14:paraId="11F155F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yol ağı</w:t>
            </w:r>
          </w:p>
        </w:tc>
        <w:tc>
          <w:tcPr>
            <w:tcW w:w="0" w:type="auto"/>
            <w:vAlign w:val="center"/>
            <w:hideMark/>
          </w:tcPr>
          <w:p w14:paraId="727B546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mesafenin doğrulanması gerekiyor</w:t>
            </w:r>
          </w:p>
        </w:tc>
      </w:tr>
      <w:tr w:rsidR="005B00DB" w:rsidRPr="005B00DB" w14:paraId="342DEC04" w14:textId="77777777">
        <w:trPr>
          <w:tblCellSpacing w:w="15" w:type="dxa"/>
        </w:trPr>
        <w:tc>
          <w:tcPr>
            <w:tcW w:w="0" w:type="auto"/>
            <w:vAlign w:val="center"/>
            <w:hideMark/>
          </w:tcPr>
          <w:p w14:paraId="39DCD88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86AF50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En Yakın Tren İstasyonu</w:t>
            </w:r>
          </w:p>
        </w:tc>
        <w:tc>
          <w:tcPr>
            <w:tcW w:w="0" w:type="auto"/>
            <w:vAlign w:val="center"/>
            <w:hideMark/>
          </w:tcPr>
          <w:p w14:paraId="6A46004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Cizzak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Tren İstasyonu</w:t>
            </w:r>
          </w:p>
        </w:tc>
        <w:tc>
          <w:tcPr>
            <w:tcW w:w="0" w:type="auto"/>
            <w:vAlign w:val="center"/>
            <w:hideMark/>
          </w:tcPr>
          <w:p w14:paraId="1A867B1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mesafenin doğrulanması gerekiyor</w:t>
            </w:r>
          </w:p>
        </w:tc>
      </w:tr>
      <w:tr w:rsidR="005B00DB" w:rsidRPr="005B00DB" w14:paraId="15513799" w14:textId="77777777">
        <w:trPr>
          <w:tblCellSpacing w:w="15" w:type="dxa"/>
        </w:trPr>
        <w:tc>
          <w:tcPr>
            <w:tcW w:w="0" w:type="auto"/>
            <w:vAlign w:val="center"/>
            <w:hideMark/>
          </w:tcPr>
          <w:p w14:paraId="60C41F2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EED1DB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En Yakın Havaalanı</w:t>
            </w:r>
          </w:p>
        </w:tc>
        <w:tc>
          <w:tcPr>
            <w:tcW w:w="0" w:type="auto"/>
            <w:vAlign w:val="center"/>
            <w:hideMark/>
          </w:tcPr>
          <w:p w14:paraId="499A1F4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Semerkant Uluslararası Havalimanı</w:t>
            </w:r>
          </w:p>
        </w:tc>
        <w:tc>
          <w:tcPr>
            <w:tcW w:w="0" w:type="auto"/>
            <w:vAlign w:val="center"/>
            <w:hideMark/>
          </w:tcPr>
          <w:p w14:paraId="38AE647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yaklaşık 120–140 km</w:t>
            </w:r>
          </w:p>
        </w:tc>
      </w:tr>
      <w:tr w:rsidR="005B00DB" w:rsidRPr="005B00DB" w14:paraId="7FE11A07" w14:textId="77777777">
        <w:trPr>
          <w:tblCellSpacing w:w="15" w:type="dxa"/>
        </w:trPr>
        <w:tc>
          <w:tcPr>
            <w:tcW w:w="0" w:type="auto"/>
            <w:vAlign w:val="center"/>
            <w:hideMark/>
          </w:tcPr>
          <w:p w14:paraId="67CEA08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Operasyonel Bağlam</w:t>
            </w:r>
          </w:p>
        </w:tc>
        <w:tc>
          <w:tcPr>
            <w:tcW w:w="0" w:type="auto"/>
            <w:vAlign w:val="center"/>
            <w:hideMark/>
          </w:tcPr>
          <w:p w14:paraId="7CF2355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Tarım Alanlarında Rüzgar Kırıcı Bitki Talebi</w:t>
            </w:r>
          </w:p>
        </w:tc>
        <w:tc>
          <w:tcPr>
            <w:tcW w:w="0" w:type="auto"/>
            <w:vAlign w:val="center"/>
            <w:hideMark/>
          </w:tcPr>
          <w:p w14:paraId="72F5F91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Yüksek</w:t>
            </w:r>
          </w:p>
        </w:tc>
        <w:tc>
          <w:tcPr>
            <w:tcW w:w="0" w:type="auto"/>
            <w:vAlign w:val="center"/>
            <w:hideMark/>
          </w:tcPr>
          <w:p w14:paraId="6161CC2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AD3D71D" w14:textId="77777777">
        <w:trPr>
          <w:tblCellSpacing w:w="15" w:type="dxa"/>
        </w:trPr>
        <w:tc>
          <w:tcPr>
            <w:tcW w:w="0" w:type="auto"/>
            <w:vAlign w:val="center"/>
            <w:hideMark/>
          </w:tcPr>
          <w:p w14:paraId="79B06B0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007391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Peyzaj Restorasyonu Talebi</w:t>
            </w:r>
          </w:p>
        </w:tc>
        <w:tc>
          <w:tcPr>
            <w:tcW w:w="0" w:type="auto"/>
            <w:vAlign w:val="center"/>
            <w:hideMark/>
          </w:tcPr>
          <w:p w14:paraId="30254AA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Orta-Yüksek</w:t>
            </w:r>
          </w:p>
        </w:tc>
        <w:tc>
          <w:tcPr>
            <w:tcW w:w="0" w:type="auto"/>
            <w:vAlign w:val="center"/>
            <w:hideMark/>
          </w:tcPr>
          <w:p w14:paraId="21AE67E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48401690" w14:textId="77777777">
        <w:trPr>
          <w:tblCellSpacing w:w="15" w:type="dxa"/>
        </w:trPr>
        <w:tc>
          <w:tcPr>
            <w:tcW w:w="0" w:type="auto"/>
            <w:vAlign w:val="center"/>
            <w:hideMark/>
          </w:tcPr>
          <w:p w14:paraId="6BF04C1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CA44FB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Kentsel Yeşillendirme Talebi</w:t>
            </w:r>
          </w:p>
        </w:tc>
        <w:tc>
          <w:tcPr>
            <w:tcW w:w="0" w:type="auto"/>
            <w:vAlign w:val="center"/>
            <w:hideMark/>
          </w:tcPr>
          <w:p w14:paraId="4694252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w:t>
            </w:r>
          </w:p>
        </w:tc>
        <w:tc>
          <w:tcPr>
            <w:tcW w:w="0" w:type="auto"/>
            <w:vAlign w:val="center"/>
            <w:hideMark/>
          </w:tcPr>
          <w:p w14:paraId="3C634AF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010F58C" w14:textId="77777777">
        <w:trPr>
          <w:tblCellSpacing w:w="15" w:type="dxa"/>
        </w:trPr>
        <w:tc>
          <w:tcPr>
            <w:tcW w:w="0" w:type="auto"/>
            <w:vAlign w:val="center"/>
            <w:hideMark/>
          </w:tcPr>
          <w:p w14:paraId="5DAE5F9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594FB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Hizmet Alanındaki Tahmini Dikim Talebi (ha/yıl)</w:t>
            </w:r>
          </w:p>
        </w:tc>
        <w:tc>
          <w:tcPr>
            <w:tcW w:w="0" w:type="auto"/>
            <w:vAlign w:val="center"/>
            <w:hideMark/>
          </w:tcPr>
          <w:p w14:paraId="3F83C4D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D242E4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Tahmin edilecek</w:t>
            </w:r>
          </w:p>
        </w:tc>
      </w:tr>
      <w:tr w:rsidR="005B00DB" w:rsidRPr="005B00DB" w14:paraId="662F1BEC" w14:textId="77777777">
        <w:trPr>
          <w:tblCellSpacing w:w="15" w:type="dxa"/>
        </w:trPr>
        <w:tc>
          <w:tcPr>
            <w:tcW w:w="0" w:type="auto"/>
            <w:vAlign w:val="center"/>
            <w:hideMark/>
          </w:tcPr>
          <w:p w14:paraId="15A8D0D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Üretim Planlaması</w:t>
            </w:r>
          </w:p>
        </w:tc>
        <w:tc>
          <w:tcPr>
            <w:tcW w:w="0" w:type="auto"/>
            <w:vAlign w:val="center"/>
            <w:hideMark/>
          </w:tcPr>
          <w:p w14:paraId="08602E1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Mevcut Yıllık Fidan Üretim Kapasitesi</w:t>
            </w:r>
          </w:p>
        </w:tc>
        <w:tc>
          <w:tcPr>
            <w:tcW w:w="0" w:type="auto"/>
            <w:vAlign w:val="center"/>
            <w:hideMark/>
          </w:tcPr>
          <w:p w14:paraId="6CD59A8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995E2E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Değerlendirilecek</w:t>
            </w:r>
          </w:p>
        </w:tc>
      </w:tr>
      <w:tr w:rsidR="005B00DB" w:rsidRPr="005B00DB" w14:paraId="7DF94D14" w14:textId="77777777">
        <w:trPr>
          <w:tblCellSpacing w:w="15" w:type="dxa"/>
        </w:trPr>
        <w:tc>
          <w:tcPr>
            <w:tcW w:w="0" w:type="auto"/>
            <w:vAlign w:val="center"/>
            <w:hideMark/>
          </w:tcPr>
          <w:p w14:paraId="384F22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EF1F69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Önerilen Yıllık Fidan Üretim Kapasitesi</w:t>
            </w:r>
          </w:p>
        </w:tc>
        <w:tc>
          <w:tcPr>
            <w:tcW w:w="0" w:type="auto"/>
            <w:vAlign w:val="center"/>
            <w:hideMark/>
          </w:tcPr>
          <w:p w14:paraId="338D5A4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yılda 1 milyona kadar fide</w:t>
            </w:r>
          </w:p>
        </w:tc>
        <w:tc>
          <w:tcPr>
            <w:tcW w:w="0" w:type="auto"/>
            <w:vAlign w:val="center"/>
            <w:hideMark/>
          </w:tcPr>
          <w:p w14:paraId="50CDB08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küçük fidanlık</w:t>
            </w:r>
          </w:p>
        </w:tc>
      </w:tr>
      <w:tr w:rsidR="005B00DB" w:rsidRPr="005B00DB" w14:paraId="1471A8F0" w14:textId="77777777">
        <w:trPr>
          <w:tblCellSpacing w:w="15" w:type="dxa"/>
        </w:trPr>
        <w:tc>
          <w:tcPr>
            <w:tcW w:w="0" w:type="auto"/>
            <w:vAlign w:val="center"/>
            <w:hideMark/>
          </w:tcPr>
          <w:p w14:paraId="600F010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AA6969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Ana Üretim Sistemi</w:t>
            </w:r>
          </w:p>
        </w:tc>
        <w:tc>
          <w:tcPr>
            <w:tcW w:w="0" w:type="auto"/>
            <w:vAlign w:val="center"/>
            <w:hideMark/>
          </w:tcPr>
          <w:p w14:paraId="23EC428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çıplak kök + konteyner</w:t>
            </w:r>
          </w:p>
        </w:tc>
        <w:tc>
          <w:tcPr>
            <w:tcW w:w="0" w:type="auto"/>
            <w:vAlign w:val="center"/>
            <w:hideMark/>
          </w:tcPr>
          <w:p w14:paraId="39BFF6F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tavsiye edilen</w:t>
            </w:r>
          </w:p>
        </w:tc>
      </w:tr>
      <w:tr w:rsidR="005B00DB" w:rsidRPr="005B00DB" w14:paraId="485ADB44" w14:textId="77777777">
        <w:trPr>
          <w:tblCellSpacing w:w="15" w:type="dxa"/>
        </w:trPr>
        <w:tc>
          <w:tcPr>
            <w:tcW w:w="0" w:type="auto"/>
            <w:vAlign w:val="center"/>
            <w:hideMark/>
          </w:tcPr>
          <w:p w14:paraId="676ABEC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Stratejik Fonksiyonlar (Potansiyel)</w:t>
            </w:r>
          </w:p>
        </w:tc>
        <w:tc>
          <w:tcPr>
            <w:tcW w:w="0" w:type="auto"/>
            <w:vAlign w:val="center"/>
            <w:hideMark/>
          </w:tcPr>
          <w:p w14:paraId="0526A07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Eğitim merkezi</w:t>
            </w:r>
          </w:p>
        </w:tc>
        <w:tc>
          <w:tcPr>
            <w:tcW w:w="0" w:type="auto"/>
            <w:vAlign w:val="center"/>
            <w:hideMark/>
          </w:tcPr>
          <w:p w14:paraId="35E758A4" w14:textId="3EB8EC75"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☐Hayır</w:t>
            </w:r>
          </w:p>
        </w:tc>
        <w:tc>
          <w:tcPr>
            <w:tcW w:w="0" w:type="auto"/>
            <w:vAlign w:val="center"/>
            <w:hideMark/>
          </w:tcPr>
          <w:p w14:paraId="074049C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F31E6B3" w14:textId="77777777">
        <w:trPr>
          <w:tblCellSpacing w:w="15" w:type="dxa"/>
        </w:trPr>
        <w:tc>
          <w:tcPr>
            <w:tcW w:w="0" w:type="auto"/>
            <w:vAlign w:val="center"/>
            <w:hideMark/>
          </w:tcPr>
          <w:p w14:paraId="609A8B3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3DC33D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Tohum Standları</w:t>
            </w:r>
          </w:p>
        </w:tc>
        <w:tc>
          <w:tcPr>
            <w:tcW w:w="0" w:type="auto"/>
            <w:vAlign w:val="center"/>
            <w:hideMark/>
          </w:tcPr>
          <w:p w14:paraId="51BEB8E5" w14:textId="50EEE9B6"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☐Hayır</w:t>
            </w:r>
          </w:p>
        </w:tc>
        <w:tc>
          <w:tcPr>
            <w:tcW w:w="0" w:type="auto"/>
            <w:vAlign w:val="center"/>
            <w:hideMark/>
          </w:tcPr>
          <w:p w14:paraId="1CC7FC9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7490FA65" w14:textId="77777777">
        <w:trPr>
          <w:tblCellSpacing w:w="15" w:type="dxa"/>
        </w:trPr>
        <w:tc>
          <w:tcPr>
            <w:tcW w:w="0" w:type="auto"/>
            <w:vAlign w:val="center"/>
            <w:hideMark/>
          </w:tcPr>
          <w:p w14:paraId="786C438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C68995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Tohum Bahçesi</w:t>
            </w:r>
          </w:p>
        </w:tc>
        <w:tc>
          <w:tcPr>
            <w:tcW w:w="0" w:type="auto"/>
            <w:vAlign w:val="center"/>
            <w:hideMark/>
          </w:tcPr>
          <w:p w14:paraId="03CEA6A6" w14:textId="50A55CD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☐Hayır</w:t>
            </w:r>
          </w:p>
        </w:tc>
        <w:tc>
          <w:tcPr>
            <w:tcW w:w="0" w:type="auto"/>
            <w:vAlign w:val="center"/>
            <w:hideMark/>
          </w:tcPr>
          <w:p w14:paraId="29DBE94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1C545E52" w14:textId="77777777">
        <w:trPr>
          <w:tblCellSpacing w:w="15" w:type="dxa"/>
        </w:trPr>
        <w:tc>
          <w:tcPr>
            <w:tcW w:w="0" w:type="auto"/>
            <w:vAlign w:val="center"/>
            <w:hideMark/>
          </w:tcPr>
          <w:p w14:paraId="78E2D7F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18438D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Tohum İşleme Ünitesi</w:t>
            </w:r>
          </w:p>
        </w:tc>
        <w:tc>
          <w:tcPr>
            <w:tcW w:w="0" w:type="auto"/>
            <w:vAlign w:val="center"/>
            <w:hideMark/>
          </w:tcPr>
          <w:p w14:paraId="38861BD3" w14:textId="112906A4"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☐Evet</w:t>
            </w:r>
          </w:p>
        </w:tc>
        <w:tc>
          <w:tcPr>
            <w:tcW w:w="0" w:type="auto"/>
            <w:vAlign w:val="center"/>
            <w:hideMark/>
          </w:tcPr>
          <w:p w14:paraId="0BE647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5378D98" w14:textId="77777777">
        <w:trPr>
          <w:tblCellSpacing w:w="15" w:type="dxa"/>
        </w:trPr>
        <w:tc>
          <w:tcPr>
            <w:tcW w:w="0" w:type="auto"/>
            <w:vAlign w:val="center"/>
            <w:hideMark/>
          </w:tcPr>
          <w:p w14:paraId="6BB31EB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1AD614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Tohum ve Fidan Satış Merkezi</w:t>
            </w:r>
          </w:p>
        </w:tc>
        <w:tc>
          <w:tcPr>
            <w:tcW w:w="0" w:type="auto"/>
            <w:vAlign w:val="center"/>
            <w:hideMark/>
          </w:tcPr>
          <w:p w14:paraId="03793603" w14:textId="563AD8D9" w:rsidR="005B00DB" w:rsidRPr="005B00DB" w:rsidRDefault="00EC0BBD"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HAYIR</w:t>
            </w:r>
          </w:p>
        </w:tc>
        <w:tc>
          <w:tcPr>
            <w:tcW w:w="0" w:type="auto"/>
            <w:vAlign w:val="center"/>
            <w:hideMark/>
          </w:tcPr>
          <w:p w14:paraId="5C19CF6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yerel dağıtım</w:t>
            </w:r>
          </w:p>
        </w:tc>
      </w:tr>
      <w:tr w:rsidR="005B00DB" w:rsidRPr="005B00DB" w14:paraId="7C22E0CC" w14:textId="77777777">
        <w:trPr>
          <w:tblCellSpacing w:w="15" w:type="dxa"/>
        </w:trPr>
        <w:tc>
          <w:tcPr>
            <w:tcW w:w="0" w:type="auto"/>
            <w:vAlign w:val="center"/>
            <w:hideMark/>
          </w:tcPr>
          <w:p w14:paraId="1F3FE9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1FBC7D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Konteyner Fidanlığı</w:t>
            </w:r>
          </w:p>
        </w:tc>
        <w:tc>
          <w:tcPr>
            <w:tcW w:w="0" w:type="auto"/>
            <w:vAlign w:val="center"/>
            <w:hideMark/>
          </w:tcPr>
          <w:p w14:paraId="632E1C9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B0B50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9613D41" w14:textId="77777777">
        <w:trPr>
          <w:tblCellSpacing w:w="15" w:type="dxa"/>
        </w:trPr>
        <w:tc>
          <w:tcPr>
            <w:tcW w:w="0" w:type="auto"/>
            <w:vAlign w:val="center"/>
            <w:hideMark/>
          </w:tcPr>
          <w:p w14:paraId="6116FE4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A26A41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Doku Kültürü / İn Vitro Laboratuvarı</w:t>
            </w:r>
          </w:p>
        </w:tc>
        <w:tc>
          <w:tcPr>
            <w:tcW w:w="0" w:type="auto"/>
            <w:vAlign w:val="center"/>
            <w:hideMark/>
          </w:tcPr>
          <w:p w14:paraId="4772EC1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1ED701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D5ED79A" w14:textId="77777777">
        <w:trPr>
          <w:tblCellSpacing w:w="15" w:type="dxa"/>
        </w:trPr>
        <w:tc>
          <w:tcPr>
            <w:tcW w:w="0" w:type="auto"/>
            <w:vAlign w:val="center"/>
            <w:hideMark/>
          </w:tcPr>
          <w:p w14:paraId="6277B1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4E00DA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Gösteri / Pilot Restorasyon Alanı</w:t>
            </w:r>
          </w:p>
        </w:tc>
        <w:tc>
          <w:tcPr>
            <w:tcW w:w="0" w:type="auto"/>
            <w:vAlign w:val="center"/>
            <w:hideMark/>
          </w:tcPr>
          <w:p w14:paraId="427991D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4CDBF55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49206E3C" w14:textId="77777777">
        <w:trPr>
          <w:tblCellSpacing w:w="15" w:type="dxa"/>
        </w:trPr>
        <w:tc>
          <w:tcPr>
            <w:tcW w:w="0" w:type="auto"/>
            <w:vAlign w:val="center"/>
            <w:hideMark/>
          </w:tcPr>
          <w:p w14:paraId="2A820B1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9F0F4A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Kompost / Substrat Üretimi</w:t>
            </w:r>
          </w:p>
        </w:tc>
        <w:tc>
          <w:tcPr>
            <w:tcW w:w="0" w:type="auto"/>
            <w:vAlign w:val="center"/>
            <w:hideMark/>
          </w:tcPr>
          <w:p w14:paraId="0BE7AA4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517D25D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4D4B98F" w14:textId="77777777">
        <w:trPr>
          <w:tblCellSpacing w:w="15" w:type="dxa"/>
        </w:trPr>
        <w:tc>
          <w:tcPr>
            <w:tcW w:w="0" w:type="auto"/>
            <w:vAlign w:val="center"/>
            <w:hideMark/>
          </w:tcPr>
          <w:p w14:paraId="7C31CD2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Çerçevesi</w:t>
            </w:r>
          </w:p>
        </w:tc>
        <w:tc>
          <w:tcPr>
            <w:tcW w:w="0" w:type="auto"/>
            <w:vAlign w:val="center"/>
            <w:hideMark/>
          </w:tcPr>
          <w:p w14:paraId="1D9978A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Küçük Fidanlık (≤1 milyon fide/yıl)</w:t>
            </w:r>
          </w:p>
        </w:tc>
        <w:tc>
          <w:tcPr>
            <w:tcW w:w="0" w:type="auto"/>
            <w:vAlign w:val="center"/>
            <w:hideMark/>
          </w:tcPr>
          <w:p w14:paraId="23B6DD8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95CB69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bölümü seviyesi</w:t>
            </w:r>
          </w:p>
        </w:tc>
      </w:tr>
      <w:tr w:rsidR="005B00DB" w:rsidRPr="005B00DB" w14:paraId="68A2BA69" w14:textId="77777777">
        <w:trPr>
          <w:tblCellSpacing w:w="15" w:type="dxa"/>
        </w:trPr>
        <w:tc>
          <w:tcPr>
            <w:tcW w:w="0" w:type="auto"/>
            <w:vAlign w:val="center"/>
            <w:hideMark/>
          </w:tcPr>
          <w:p w14:paraId="5FDF77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AF70C3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 Ölçekli Fidanlık (1-5 milyon fide/yıl)</w:t>
            </w:r>
          </w:p>
        </w:tc>
        <w:tc>
          <w:tcPr>
            <w:tcW w:w="0" w:type="auto"/>
            <w:vAlign w:val="center"/>
            <w:hideMark/>
          </w:tcPr>
          <w:p w14:paraId="129D4B3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75C3D2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C8E7D8E" w14:textId="77777777">
        <w:trPr>
          <w:tblCellSpacing w:w="15" w:type="dxa"/>
        </w:trPr>
        <w:tc>
          <w:tcPr>
            <w:tcW w:w="0" w:type="auto"/>
            <w:vAlign w:val="center"/>
            <w:hideMark/>
          </w:tcPr>
          <w:p w14:paraId="45D645A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83B0D0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Fidanlık (&gt;5 milyon fide/yıl)</w:t>
            </w:r>
          </w:p>
        </w:tc>
        <w:tc>
          <w:tcPr>
            <w:tcW w:w="0" w:type="auto"/>
            <w:vAlign w:val="center"/>
            <w:hideMark/>
          </w:tcPr>
          <w:p w14:paraId="1C6ECA7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6158F3D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68B10C0" w14:textId="77777777">
        <w:trPr>
          <w:tblCellSpacing w:w="15" w:type="dxa"/>
        </w:trPr>
        <w:tc>
          <w:tcPr>
            <w:tcW w:w="0" w:type="auto"/>
            <w:vAlign w:val="center"/>
            <w:hideMark/>
          </w:tcPr>
          <w:p w14:paraId="7173884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83EED0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Fidanlık + Eğitim Merkezi</w:t>
            </w:r>
          </w:p>
        </w:tc>
        <w:tc>
          <w:tcPr>
            <w:tcW w:w="0" w:type="auto"/>
            <w:vAlign w:val="center"/>
            <w:hideMark/>
          </w:tcPr>
          <w:p w14:paraId="2117B6B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25C8E1C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D69C70F" w14:textId="77777777">
        <w:trPr>
          <w:tblCellSpacing w:w="15" w:type="dxa"/>
        </w:trPr>
        <w:tc>
          <w:tcPr>
            <w:tcW w:w="0" w:type="auto"/>
            <w:vAlign w:val="center"/>
            <w:hideMark/>
          </w:tcPr>
          <w:p w14:paraId="400E4DB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FC87FF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Gelişmiş Fidanlık + Doku Kültürü Tesisi</w:t>
            </w:r>
          </w:p>
        </w:tc>
        <w:tc>
          <w:tcPr>
            <w:tcW w:w="0" w:type="auto"/>
            <w:vAlign w:val="center"/>
            <w:hideMark/>
          </w:tcPr>
          <w:p w14:paraId="49E2AED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185AC5F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bl>
    <w:p w14:paraId="63D6CD49" w14:textId="77777777" w:rsidR="005B00DB" w:rsidRPr="00B64360" w:rsidRDefault="005B00DB" w:rsidP="00B64360">
      <w:pPr>
        <w:spacing w:before="100" w:beforeAutospacing="1" w:after="100" w:afterAutospacing="1"/>
        <w:rPr>
          <w:rFonts w:asciiTheme="majorHAnsi" w:eastAsia="Times New Roman" w:hAnsiTheme="majorHAnsi" w:cstheme="majorHAnsi"/>
          <w:kern w:val="0"/>
          <w:sz w:val="22"/>
          <w:szCs w:val="22"/>
          <w:lang w:val="en-US" w:eastAsia="tr-TR"/>
          <w14:ligatures w14:val="none"/>
        </w:rPr>
      </w:pPr>
    </w:p>
    <w:p w14:paraId="7E8AEBD3"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0" w:name="_Toc223796357"/>
      <w:r xmlns:w="http://schemas.openxmlformats.org/wordprocessingml/2006/main" w:rsidRPr="005B00DB">
        <w:rPr>
          <w:rFonts w:eastAsia="Times New Roman" w:cstheme="majorHAnsi"/>
          <w:sz w:val="22"/>
          <w:szCs w:val="22"/>
          <w:lang w:val="en-US"/>
        </w:rPr>
        <w:t xml:space="preserve">3.2 Kitob Devlet Orman İşletmeleri Fidanlığı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Kaşkadarya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Bölgesi)</w:t>
      </w:r>
      <w:bookmarkEnd xmlns:w="http://schemas.openxmlformats.org/wordprocessingml/2006/main" w:id="20"/>
    </w:p>
    <w:p w14:paraId="3B85490F" w14:textId="77777777" w:rsidR="00B64360" w:rsidRPr="005B00DB" w:rsidRDefault="00B64360" w:rsidP="00B64360">
      <w:pPr>
        <w:rPr>
          <w:rFonts w:asciiTheme="majorHAnsi" w:hAnsiTheme="majorHAnsi" w:cstheme="majorHAnsi"/>
          <w:sz w:val="22"/>
          <w:szCs w:val="22"/>
          <w:lang w:val="en-US"/>
        </w:rPr>
      </w:pPr>
    </w:p>
    <w:p w14:paraId="28B056D9" w14:textId="77777777" w:rsidR="00B64360" w:rsidRPr="005B00DB" w:rsidRDefault="00B64360" w:rsidP="00B64360">
      <w:pPr xmlns:w="http://schemas.openxmlformats.org/wordprocessingml/2006/main">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Kitob Devlet Orman İşletmeleri Fidanlığı Hakkında Temel Bilgiler ve Ön Değerlendirme</w:t>
      </w:r>
    </w:p>
    <w:p w14:paraId="10008718" w14:textId="77777777" w:rsidR="00B64360" w:rsidRPr="00B64360" w:rsidRDefault="00B64360" w:rsidP="00B64360">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i/>
          <w:iCs/>
          <w:kern w:val="0"/>
          <w:sz w:val="22"/>
          <w:szCs w:val="22"/>
          <w:lang w:val="en-US" w:eastAsia="tr-TR"/>
          <w14:ligatures w14:val="none"/>
        </w:rPr>
        <w:t xml:space="preserve">(Kitob Devlet Orman İşletmesi,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i/>
          <w:iCs/>
          <w:kern w:val="0"/>
          <w:sz w:val="22"/>
          <w:szCs w:val="22"/>
          <w:lang w:val="en-US" w:eastAsia="tr-TR"/>
          <w14:ligatures w14:val="none"/>
        </w:rPr>
        <w:t xml:space="preserve">Kaşkadarya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i/>
          <w:iCs/>
          <w:kern w:val="0"/>
          <w:sz w:val="22"/>
          <w:szCs w:val="22"/>
          <w:lang w:val="en-US" w:eastAsia="tr-TR"/>
          <w14:ligatures w14:val="none"/>
        </w:rPr>
        <w:t xml:space="preserve">Bölgesi)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7"/>
        <w:gridCol w:w="2652"/>
        <w:gridCol w:w="2567"/>
        <w:gridCol w:w="1966"/>
      </w:tblGrid>
      <w:tr w:rsidR="00B64360" w:rsidRPr="00B64360" w14:paraId="451E7513" w14:textId="77777777">
        <w:trPr>
          <w:tblHeader/>
          <w:tblCellSpacing w:w="15" w:type="dxa"/>
        </w:trPr>
        <w:tc>
          <w:tcPr>
            <w:tcW w:w="0" w:type="auto"/>
            <w:vAlign w:val="center"/>
            <w:hideMark/>
          </w:tcPr>
          <w:p w14:paraId="7F4B6966"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Kategori</w:t>
            </w:r>
          </w:p>
        </w:tc>
        <w:tc>
          <w:tcPr>
            <w:tcW w:w="0" w:type="auto"/>
            <w:vAlign w:val="center"/>
            <w:hideMark/>
          </w:tcPr>
          <w:p w14:paraId="0B176B6A"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Parametre</w:t>
            </w:r>
          </w:p>
        </w:tc>
        <w:tc>
          <w:tcPr>
            <w:tcW w:w="0" w:type="auto"/>
            <w:vAlign w:val="center"/>
            <w:hideMark/>
          </w:tcPr>
          <w:p w14:paraId="1C8070A4"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Değer</w:t>
            </w:r>
          </w:p>
        </w:tc>
        <w:tc>
          <w:tcPr>
            <w:tcW w:w="0" w:type="auto"/>
            <w:vAlign w:val="center"/>
            <w:hideMark/>
          </w:tcPr>
          <w:p w14:paraId="066E00B9"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Notlar</w:t>
            </w:r>
          </w:p>
        </w:tc>
      </w:tr>
      <w:tr w:rsidR="00B64360" w:rsidRPr="00B64360" w14:paraId="2D065C8A" w14:textId="77777777">
        <w:trPr>
          <w:tblCellSpacing w:w="15" w:type="dxa"/>
        </w:trPr>
        <w:tc>
          <w:tcPr>
            <w:tcW w:w="0" w:type="auto"/>
            <w:vAlign w:val="center"/>
            <w:hideMark/>
          </w:tcPr>
          <w:p w14:paraId="3C7E38C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Temel Kimlik</w:t>
            </w:r>
          </w:p>
        </w:tc>
        <w:tc>
          <w:tcPr>
            <w:tcW w:w="0" w:type="auto"/>
            <w:vAlign w:val="center"/>
            <w:hideMark/>
          </w:tcPr>
          <w:p w14:paraId="5154690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Kreş Adı</w:t>
            </w:r>
          </w:p>
        </w:tc>
        <w:tc>
          <w:tcPr>
            <w:tcW w:w="0" w:type="auto"/>
            <w:vAlign w:val="center"/>
            <w:hideMark/>
          </w:tcPr>
          <w:p w14:paraId="2E4E29B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Devlet Orman İşletmeleri Fidanlığı</w:t>
            </w:r>
          </w:p>
        </w:tc>
        <w:tc>
          <w:tcPr>
            <w:tcW w:w="0" w:type="auto"/>
            <w:vAlign w:val="center"/>
            <w:hideMark/>
          </w:tcPr>
          <w:p w14:paraId="07A3ABE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EA6EC4D" w14:textId="77777777">
        <w:trPr>
          <w:tblCellSpacing w:w="15" w:type="dxa"/>
        </w:trPr>
        <w:tc>
          <w:tcPr>
            <w:tcW w:w="0" w:type="auto"/>
            <w:vAlign w:val="center"/>
            <w:hideMark/>
          </w:tcPr>
          <w:p w14:paraId="6818E6A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E54C02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Orman İşletmesi</w:t>
            </w:r>
          </w:p>
        </w:tc>
        <w:tc>
          <w:tcPr>
            <w:tcW w:w="0" w:type="auto"/>
            <w:vAlign w:val="center"/>
            <w:hideMark/>
          </w:tcPr>
          <w:p w14:paraId="345C4FD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Devlet Ormancılık İşletmesi</w:t>
            </w:r>
          </w:p>
        </w:tc>
        <w:tc>
          <w:tcPr>
            <w:tcW w:w="0" w:type="auto"/>
            <w:vAlign w:val="center"/>
            <w:hideMark/>
          </w:tcPr>
          <w:p w14:paraId="546FC35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BC820A2" w14:textId="77777777">
        <w:trPr>
          <w:tblCellSpacing w:w="15" w:type="dxa"/>
        </w:trPr>
        <w:tc>
          <w:tcPr>
            <w:tcW w:w="0" w:type="auto"/>
            <w:vAlign w:val="center"/>
            <w:hideMark/>
          </w:tcPr>
          <w:p w14:paraId="44C4292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46C901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 (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Viloyat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43DFCB8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Kaşkadarya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7B8F840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10834AA" w14:textId="77777777">
        <w:trPr>
          <w:tblCellSpacing w:w="15" w:type="dxa"/>
        </w:trPr>
        <w:tc>
          <w:tcPr>
            <w:tcW w:w="0" w:type="auto"/>
            <w:vAlign w:val="center"/>
            <w:hideMark/>
          </w:tcPr>
          <w:p w14:paraId="5798D3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04F6D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Tumani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İlçesi</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627F68D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Bölgesi</w:t>
            </w:r>
          </w:p>
        </w:tc>
        <w:tc>
          <w:tcPr>
            <w:tcW w:w="0" w:type="auto"/>
            <w:vAlign w:val="center"/>
            <w:hideMark/>
          </w:tcPr>
          <w:p w14:paraId="4CE67A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258B66B3" w14:textId="77777777">
        <w:trPr>
          <w:tblCellSpacing w:w="15" w:type="dxa"/>
        </w:trPr>
        <w:tc>
          <w:tcPr>
            <w:tcW w:w="0" w:type="auto"/>
            <w:vAlign w:val="center"/>
            <w:hideMark/>
          </w:tcPr>
          <w:p w14:paraId="72D93CE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Orman İşletmesi Yapısı</w:t>
            </w:r>
          </w:p>
        </w:tc>
        <w:tc>
          <w:tcPr>
            <w:tcW w:w="0" w:type="auto"/>
            <w:vAlign w:val="center"/>
            <w:hideMark/>
          </w:tcPr>
          <w:p w14:paraId="1302D11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Orman Alanı (ha)</w:t>
            </w:r>
          </w:p>
        </w:tc>
        <w:tc>
          <w:tcPr>
            <w:tcW w:w="0" w:type="auto"/>
            <w:vAlign w:val="center"/>
            <w:hideMark/>
          </w:tcPr>
          <w:p w14:paraId="6E1B875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39.541,8 hektar</w:t>
            </w:r>
          </w:p>
        </w:tc>
        <w:tc>
          <w:tcPr>
            <w:tcW w:w="0" w:type="auto"/>
            <w:vAlign w:val="center"/>
            <w:hideMark/>
          </w:tcPr>
          <w:p w14:paraId="3122F7D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Kadastro envanteri</w:t>
            </w:r>
          </w:p>
        </w:tc>
      </w:tr>
      <w:tr w:rsidR="00B64360" w:rsidRPr="00B64360" w14:paraId="0DD01EF4" w14:textId="77777777">
        <w:trPr>
          <w:tblCellSpacing w:w="15" w:type="dxa"/>
        </w:trPr>
        <w:tc>
          <w:tcPr>
            <w:tcW w:w="0" w:type="auto"/>
            <w:vAlign w:val="center"/>
            <w:hideMark/>
          </w:tcPr>
          <w:p w14:paraId="6FEFA83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814E88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Orman Dışı Alan (ha)</w:t>
            </w:r>
          </w:p>
        </w:tc>
        <w:tc>
          <w:tcPr>
            <w:tcW w:w="0" w:type="auto"/>
            <w:vAlign w:val="center"/>
            <w:hideMark/>
          </w:tcPr>
          <w:p w14:paraId="35292C7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23.986,1 hektar</w:t>
            </w:r>
          </w:p>
        </w:tc>
        <w:tc>
          <w:tcPr>
            <w:tcW w:w="0" w:type="auto"/>
            <w:vAlign w:val="center"/>
            <w:hideMark/>
          </w:tcPr>
          <w:p w14:paraId="079C2F5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Hesaplandı</w:t>
            </w:r>
          </w:p>
        </w:tc>
      </w:tr>
      <w:tr w:rsidR="00B64360" w:rsidRPr="00B64360" w14:paraId="33702D9F" w14:textId="77777777">
        <w:trPr>
          <w:tblCellSpacing w:w="15" w:type="dxa"/>
        </w:trPr>
        <w:tc>
          <w:tcPr>
            <w:tcW w:w="0" w:type="auto"/>
            <w:vAlign w:val="center"/>
            <w:hideMark/>
          </w:tcPr>
          <w:p w14:paraId="0440390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ED898D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Toplam İşletme Alanı (ha)</w:t>
            </w:r>
          </w:p>
        </w:tc>
        <w:tc>
          <w:tcPr>
            <w:tcW w:w="0" w:type="auto"/>
            <w:vAlign w:val="center"/>
            <w:hideMark/>
          </w:tcPr>
          <w:p w14:paraId="466C14A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63.527,9 hektar</w:t>
            </w:r>
          </w:p>
        </w:tc>
        <w:tc>
          <w:tcPr>
            <w:tcW w:w="0" w:type="auto"/>
            <w:vAlign w:val="center"/>
            <w:hideMark/>
          </w:tcPr>
          <w:p w14:paraId="3B61D68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Kadastro veri seti</w:t>
            </w:r>
          </w:p>
        </w:tc>
      </w:tr>
      <w:tr w:rsidR="00B64360" w:rsidRPr="00B64360" w14:paraId="4E1AA7EE" w14:textId="77777777">
        <w:trPr>
          <w:tblCellSpacing w:w="15" w:type="dxa"/>
        </w:trPr>
        <w:tc>
          <w:tcPr>
            <w:tcW w:w="0" w:type="auto"/>
            <w:vAlign w:val="center"/>
            <w:hideMark/>
          </w:tcPr>
          <w:p w14:paraId="7192FD2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F06E3E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Komşu Orman İşletmeleri</w:t>
            </w:r>
          </w:p>
        </w:tc>
        <w:tc>
          <w:tcPr>
            <w:tcW w:w="0" w:type="auto"/>
            <w:vAlign w:val="center"/>
            <w:hideMark/>
          </w:tcPr>
          <w:p w14:paraId="36624F9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Yakkabog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Şehrisabz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Qamashi</w:t>
            </w:r>
            <w:proofErr xmlns:w="http://schemas.openxmlformats.org/wordprocessingml/2006/main" w:type="spellEnd"/>
          </w:p>
        </w:tc>
        <w:tc>
          <w:tcPr>
            <w:tcW w:w="0" w:type="auto"/>
            <w:vAlign w:val="center"/>
            <w:hideMark/>
          </w:tcPr>
          <w:p w14:paraId="7493330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Bölgesel ormancılık ağı</w:t>
            </w:r>
          </w:p>
        </w:tc>
      </w:tr>
      <w:tr w:rsidR="00B64360" w:rsidRPr="00B64360" w14:paraId="5564317D" w14:textId="77777777">
        <w:trPr>
          <w:tblCellSpacing w:w="15" w:type="dxa"/>
        </w:trPr>
        <w:tc>
          <w:tcPr>
            <w:tcW w:w="0" w:type="auto"/>
            <w:vAlign w:val="center"/>
            <w:hideMark/>
          </w:tcPr>
          <w:p w14:paraId="6FA93B7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Fidanlık Alanının Özellikleri</w:t>
            </w:r>
          </w:p>
        </w:tc>
        <w:tc>
          <w:tcPr>
            <w:tcW w:w="0" w:type="auto"/>
            <w:vAlign w:val="center"/>
            <w:hideMark/>
          </w:tcPr>
          <w:p w14:paraId="4A5A19B2" w14:textId="77777777" w:rsidR="00B64360" w:rsidRPr="00815D0A" w:rsidRDefault="00B64360" w:rsidP="00B64360">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815D0A">
              <w:rPr>
                <w:rFonts w:asciiTheme="majorHAnsi" w:eastAsia="Times New Roman" w:hAnsiTheme="majorHAnsi" w:cstheme="majorHAnsi"/>
                <w:b/>
                <w:bCs/>
                <w:kern w:val="0"/>
                <w:sz w:val="22"/>
                <w:szCs w:val="22"/>
                <w:lang w:val="en-US" w:eastAsia="tr-TR"/>
                <w14:ligatures w14:val="none"/>
              </w:rPr>
              <w:t xml:space="preserve">Fidanlık Alanı (ha)</w:t>
            </w:r>
          </w:p>
        </w:tc>
        <w:tc>
          <w:tcPr>
            <w:tcW w:w="0" w:type="auto"/>
            <w:vAlign w:val="center"/>
            <w:hideMark/>
          </w:tcPr>
          <w:p w14:paraId="7D988B9D" w14:textId="0D7D04A7" w:rsidR="00B64360" w:rsidRPr="00815D0A" w:rsidRDefault="00EC0BBD" w:rsidP="00B64360">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815D0A">
              <w:rPr>
                <w:rFonts w:asciiTheme="majorHAnsi" w:eastAsia="Times New Roman" w:hAnsiTheme="majorHAnsi" w:cstheme="majorHAnsi"/>
                <w:b/>
                <w:bCs/>
                <w:kern w:val="0"/>
                <w:sz w:val="22"/>
                <w:szCs w:val="22"/>
                <w:lang w:val="en-US" w:eastAsia="tr-TR"/>
                <w14:ligatures w14:val="none"/>
              </w:rPr>
              <w:t xml:space="preserve">30 hektar</w:t>
            </w:r>
          </w:p>
        </w:tc>
        <w:tc>
          <w:tcPr>
            <w:tcW w:w="0" w:type="auto"/>
            <w:vAlign w:val="center"/>
            <w:hideMark/>
          </w:tcPr>
          <w:p w14:paraId="603110F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Detaylı tasarım aşaması</w:t>
            </w:r>
          </w:p>
        </w:tc>
      </w:tr>
      <w:tr w:rsidR="00B64360" w:rsidRPr="00B64360" w14:paraId="7F0979FD" w14:textId="77777777">
        <w:trPr>
          <w:tblCellSpacing w:w="15" w:type="dxa"/>
        </w:trPr>
        <w:tc>
          <w:tcPr>
            <w:tcW w:w="0" w:type="auto"/>
            <w:vAlign w:val="center"/>
            <w:hideMark/>
          </w:tcPr>
          <w:p w14:paraId="7FCB61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876A39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Coğrafi Koordinatlar</w:t>
            </w:r>
          </w:p>
        </w:tc>
        <w:tc>
          <w:tcPr>
            <w:tcW w:w="0" w:type="auto"/>
            <w:vAlign w:val="center"/>
            <w:hideMark/>
          </w:tcPr>
          <w:p w14:paraId="3A6DDFBF" w14:textId="1C0324C2" w:rsidR="00B64360" w:rsidRPr="00B64360" w:rsidRDefault="005E2996"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E2996">
              <w:rPr>
                <w:rFonts w:asciiTheme="majorHAnsi" w:eastAsia="Times New Roman" w:hAnsiTheme="majorHAnsi" w:cstheme="majorHAnsi"/>
                <w:kern w:val="0"/>
                <w:sz w:val="22"/>
                <w:szCs w:val="22"/>
                <w:lang w:eastAsia="tr-TR"/>
                <w14:ligatures w14:val="none"/>
              </w:rPr>
              <w:t xml:space="preserve">39°8'33"K, 66°48'17"D</w:t>
            </w:r>
          </w:p>
        </w:tc>
        <w:tc>
          <w:tcPr>
            <w:tcW w:w="0" w:type="auto"/>
            <w:vAlign w:val="center"/>
            <w:hideMark/>
          </w:tcPr>
          <w:p w14:paraId="242D75B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GIS doğrulaması gereklidir</w:t>
            </w:r>
          </w:p>
        </w:tc>
      </w:tr>
      <w:tr w:rsidR="00B64360" w:rsidRPr="00B64360" w14:paraId="1DE09CE1" w14:textId="77777777">
        <w:trPr>
          <w:tblCellSpacing w:w="15" w:type="dxa"/>
        </w:trPr>
        <w:tc>
          <w:tcPr>
            <w:tcW w:w="0" w:type="auto"/>
            <w:vAlign w:val="center"/>
            <w:hideMark/>
          </w:tcPr>
          <w:p w14:paraId="2999EBE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0FCB73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Rakım (m)</w:t>
            </w:r>
          </w:p>
        </w:tc>
        <w:tc>
          <w:tcPr>
            <w:tcW w:w="0" w:type="auto"/>
            <w:vAlign w:val="center"/>
            <w:hideMark/>
          </w:tcPr>
          <w:p w14:paraId="4A0E9EB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yaklaşık 600–650 m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deniz seviyesinden yüksekte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2DEAA59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Dağ eteği kuşağı</w:t>
            </w:r>
          </w:p>
        </w:tc>
      </w:tr>
      <w:tr w:rsidR="00B64360" w:rsidRPr="00B64360" w14:paraId="6043DEBA" w14:textId="77777777">
        <w:trPr>
          <w:tblCellSpacing w:w="15" w:type="dxa"/>
        </w:trPr>
        <w:tc>
          <w:tcPr>
            <w:tcW w:w="0" w:type="auto"/>
            <w:vAlign w:val="center"/>
            <w:hideMark/>
          </w:tcPr>
          <w:p w14:paraId="4CEF2E9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İdari Bağlam</w:t>
            </w:r>
          </w:p>
        </w:tc>
        <w:tc>
          <w:tcPr>
            <w:tcW w:w="0" w:type="auto"/>
            <w:vAlign w:val="center"/>
            <w:hideMark/>
          </w:tcPr>
          <w:p w14:paraId="0EDB424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İlçe Nüfusu</w:t>
            </w:r>
          </w:p>
        </w:tc>
        <w:tc>
          <w:tcPr>
            <w:tcW w:w="0" w:type="auto"/>
            <w:vAlign w:val="center"/>
            <w:hideMark/>
          </w:tcPr>
          <w:p w14:paraId="0C8B6FF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yaklaşık 280.000–300.000</w:t>
            </w:r>
          </w:p>
        </w:tc>
        <w:tc>
          <w:tcPr>
            <w:tcW w:w="0" w:type="auto"/>
            <w:vAlign w:val="center"/>
            <w:hideMark/>
          </w:tcPr>
          <w:p w14:paraId="5C5266F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Bölgesel istatistikler</w:t>
            </w:r>
          </w:p>
        </w:tc>
      </w:tr>
      <w:tr w:rsidR="00B64360" w:rsidRPr="00B64360" w14:paraId="102386DD" w14:textId="77777777">
        <w:trPr>
          <w:tblCellSpacing w:w="15" w:type="dxa"/>
        </w:trPr>
        <w:tc>
          <w:tcPr>
            <w:tcW w:w="0" w:type="auto"/>
            <w:vAlign w:val="center"/>
            <w:hideMark/>
          </w:tcPr>
          <w:p w14:paraId="26C461B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6E62CC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İl Nüfusu</w:t>
            </w:r>
          </w:p>
        </w:tc>
        <w:tc>
          <w:tcPr>
            <w:tcW w:w="0" w:type="auto"/>
            <w:vAlign w:val="center"/>
            <w:hideMark/>
          </w:tcPr>
          <w:p w14:paraId="5751CDE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yaklaşık 3,4 milyon</w:t>
            </w:r>
          </w:p>
        </w:tc>
        <w:tc>
          <w:tcPr>
            <w:tcW w:w="0" w:type="auto"/>
            <w:vAlign w:val="center"/>
            <w:hideMark/>
          </w:tcPr>
          <w:p w14:paraId="7855D6E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Kaşkadarya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Bölgesi</w:t>
            </w:r>
          </w:p>
        </w:tc>
      </w:tr>
      <w:tr w:rsidR="00B64360" w:rsidRPr="00B64360" w14:paraId="22C9B46C" w14:textId="77777777">
        <w:trPr>
          <w:tblCellSpacing w:w="15" w:type="dxa"/>
        </w:trPr>
        <w:tc>
          <w:tcPr>
            <w:tcW w:w="0" w:type="auto"/>
            <w:vAlign w:val="center"/>
            <w:hideMark/>
          </w:tcPr>
          <w:p w14:paraId="3DF97F7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Çevresel Koşullar</w:t>
            </w:r>
          </w:p>
        </w:tc>
        <w:tc>
          <w:tcPr>
            <w:tcW w:w="0" w:type="auto"/>
            <w:vAlign w:val="center"/>
            <w:hideMark/>
          </w:tcPr>
          <w:p w14:paraId="279BAE0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İklim Bölgesi</w:t>
            </w:r>
          </w:p>
        </w:tc>
        <w:tc>
          <w:tcPr>
            <w:tcW w:w="0" w:type="auto"/>
            <w:vAlign w:val="center"/>
            <w:hideMark/>
          </w:tcPr>
          <w:p w14:paraId="1A702C6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Yarı kurak kıtasal dağ eteği iklimi</w:t>
            </w:r>
          </w:p>
        </w:tc>
        <w:tc>
          <w:tcPr>
            <w:tcW w:w="0" w:type="auto"/>
            <w:vAlign w:val="center"/>
            <w:hideMark/>
          </w:tcPr>
          <w:p w14:paraId="5C64D19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FFF4CFD" w14:textId="77777777">
        <w:trPr>
          <w:tblCellSpacing w:w="15" w:type="dxa"/>
        </w:trPr>
        <w:tc>
          <w:tcPr>
            <w:tcW w:w="0" w:type="auto"/>
            <w:vAlign w:val="center"/>
            <w:hideMark/>
          </w:tcPr>
          <w:p w14:paraId="2F1B64E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8FAF1A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Ortalama Yıllık Sıcaklık</w:t>
            </w:r>
          </w:p>
        </w:tc>
        <w:tc>
          <w:tcPr>
            <w:tcW w:w="0" w:type="auto"/>
            <w:vAlign w:val="center"/>
            <w:hideMark/>
          </w:tcPr>
          <w:p w14:paraId="5E1621B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13–15 °C</w:t>
            </w:r>
          </w:p>
        </w:tc>
        <w:tc>
          <w:tcPr>
            <w:tcW w:w="0" w:type="auto"/>
            <w:vAlign w:val="center"/>
            <w:hideMark/>
          </w:tcPr>
          <w:p w14:paraId="12180E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BC3AF00" w14:textId="77777777">
        <w:trPr>
          <w:tblCellSpacing w:w="15" w:type="dxa"/>
        </w:trPr>
        <w:tc>
          <w:tcPr>
            <w:tcW w:w="0" w:type="auto"/>
            <w:vAlign w:val="center"/>
            <w:hideMark/>
          </w:tcPr>
          <w:p w14:paraId="403966C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5294E4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Yaz Maksimum Sıcaklığı</w:t>
            </w:r>
          </w:p>
        </w:tc>
        <w:tc>
          <w:tcPr>
            <w:tcW w:w="0" w:type="auto"/>
            <w:vAlign w:val="center"/>
            <w:hideMark/>
          </w:tcPr>
          <w:p w14:paraId="4CAC5C5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38–40 °C'ye kadar</w:t>
            </w:r>
          </w:p>
        </w:tc>
        <w:tc>
          <w:tcPr>
            <w:tcW w:w="0" w:type="auto"/>
            <w:vAlign w:val="center"/>
            <w:hideMark/>
          </w:tcPr>
          <w:p w14:paraId="0B5F8D7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1525176" w14:textId="77777777">
        <w:trPr>
          <w:tblCellSpacing w:w="15" w:type="dxa"/>
        </w:trPr>
        <w:tc>
          <w:tcPr>
            <w:tcW w:w="0" w:type="auto"/>
            <w:vAlign w:val="center"/>
            <w:hideMark/>
          </w:tcPr>
          <w:p w14:paraId="4D1D94D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2E440C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Yıllık Yağış</w:t>
            </w:r>
          </w:p>
        </w:tc>
        <w:tc>
          <w:tcPr>
            <w:tcW w:w="0" w:type="auto"/>
            <w:vAlign w:val="center"/>
            <w:hideMark/>
          </w:tcPr>
          <w:p w14:paraId="09967E2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yaklaşık 350–450 mm</w:t>
            </w:r>
          </w:p>
        </w:tc>
        <w:tc>
          <w:tcPr>
            <w:tcW w:w="0" w:type="auto"/>
            <w:vAlign w:val="center"/>
            <w:hideMark/>
          </w:tcPr>
          <w:p w14:paraId="6D7309F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FBF41EF" w14:textId="77777777">
        <w:trPr>
          <w:tblCellSpacing w:w="15" w:type="dxa"/>
        </w:trPr>
        <w:tc>
          <w:tcPr>
            <w:tcW w:w="0" w:type="auto"/>
            <w:vAlign w:val="center"/>
            <w:hideMark/>
          </w:tcPr>
          <w:p w14:paraId="7E0C1FD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22D69D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Toprak Tipi</w:t>
            </w:r>
          </w:p>
        </w:tc>
        <w:tc>
          <w:tcPr>
            <w:tcW w:w="0" w:type="auto"/>
            <w:vAlign w:val="center"/>
            <w:hideMark/>
          </w:tcPr>
          <w:p w14:paraId="13416F7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Sierozem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ve alüvyal topraklar</w:t>
            </w:r>
          </w:p>
        </w:tc>
        <w:tc>
          <w:tcPr>
            <w:tcW w:w="0" w:type="auto"/>
            <w:vAlign w:val="center"/>
            <w:hideMark/>
          </w:tcPr>
          <w:p w14:paraId="505ECBD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13533BF6" w14:textId="77777777">
        <w:trPr>
          <w:tblCellSpacing w:w="15" w:type="dxa"/>
        </w:trPr>
        <w:tc>
          <w:tcPr>
            <w:tcW w:w="0" w:type="auto"/>
            <w:vAlign w:val="center"/>
            <w:hideMark/>
          </w:tcPr>
          <w:p w14:paraId="4751629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83F080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 Kaynağı</w:t>
            </w:r>
          </w:p>
        </w:tc>
        <w:tc>
          <w:tcPr>
            <w:tcW w:w="0" w:type="auto"/>
            <w:vAlign w:val="center"/>
            <w:hideMark/>
          </w:tcPr>
          <w:p w14:paraId="4522D21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Dağlardan gelen akıntı, sulama kanalları ve yeraltı suyu</w:t>
            </w:r>
          </w:p>
        </w:tc>
        <w:tc>
          <w:tcPr>
            <w:tcW w:w="0" w:type="auto"/>
            <w:vAlign w:val="center"/>
            <w:hideMark/>
          </w:tcPr>
          <w:p w14:paraId="63E2EAB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A67E13A" w14:textId="77777777">
        <w:trPr>
          <w:tblCellSpacing w:w="15" w:type="dxa"/>
        </w:trPr>
        <w:tc>
          <w:tcPr>
            <w:tcW w:w="0" w:type="auto"/>
            <w:vAlign w:val="center"/>
            <w:hideMark/>
          </w:tcPr>
          <w:p w14:paraId="7B2FF8C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A689F4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Sulama Sistemi</w:t>
            </w:r>
          </w:p>
        </w:tc>
        <w:tc>
          <w:tcPr>
            <w:tcW w:w="0" w:type="auto"/>
            <w:vAlign w:val="center"/>
            <w:hideMark/>
          </w:tcPr>
          <w:p w14:paraId="1AB403B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Yüzey sulama</w:t>
            </w:r>
          </w:p>
        </w:tc>
        <w:tc>
          <w:tcPr>
            <w:tcW w:w="0" w:type="auto"/>
            <w:vAlign w:val="center"/>
            <w:hideMark/>
          </w:tcPr>
          <w:p w14:paraId="070087D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modernizasyon tavsiye edilir</w:t>
            </w:r>
          </w:p>
        </w:tc>
      </w:tr>
      <w:tr w:rsidR="00B64360" w:rsidRPr="00B64360" w14:paraId="1D1E2C9D" w14:textId="77777777">
        <w:trPr>
          <w:tblCellSpacing w:w="15" w:type="dxa"/>
        </w:trPr>
        <w:tc>
          <w:tcPr>
            <w:tcW w:w="0" w:type="auto"/>
            <w:vAlign w:val="center"/>
            <w:hideMark/>
          </w:tcPr>
          <w:p w14:paraId="3E3848A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Altyapı</w:t>
            </w:r>
          </w:p>
        </w:tc>
        <w:tc>
          <w:tcPr>
            <w:tcW w:w="0" w:type="auto"/>
            <w:vAlign w:val="center"/>
            <w:hideMark/>
          </w:tcPr>
          <w:p w14:paraId="1048460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Elektrik Erişimi</w:t>
            </w:r>
          </w:p>
        </w:tc>
        <w:tc>
          <w:tcPr>
            <w:tcW w:w="0" w:type="auto"/>
            <w:vAlign w:val="center"/>
            <w:hideMark/>
          </w:tcPr>
          <w:p w14:paraId="3FB32AB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Mevcut</w:t>
            </w:r>
          </w:p>
        </w:tc>
        <w:tc>
          <w:tcPr>
            <w:tcW w:w="0" w:type="auto"/>
            <w:vAlign w:val="center"/>
            <w:hideMark/>
          </w:tcPr>
          <w:p w14:paraId="577ACD2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ormancılık tesisleri</w:t>
            </w:r>
          </w:p>
        </w:tc>
      </w:tr>
      <w:tr w:rsidR="00B64360" w:rsidRPr="00B64360" w14:paraId="47A4C633" w14:textId="77777777">
        <w:trPr>
          <w:tblCellSpacing w:w="15" w:type="dxa"/>
        </w:trPr>
        <w:tc>
          <w:tcPr>
            <w:tcW w:w="0" w:type="auto"/>
            <w:vAlign w:val="center"/>
            <w:hideMark/>
          </w:tcPr>
          <w:p w14:paraId="29A240C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09BDF8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 Temin Altyapısı</w:t>
            </w:r>
          </w:p>
        </w:tc>
        <w:tc>
          <w:tcPr>
            <w:tcW w:w="0" w:type="auto"/>
            <w:vAlign w:val="center"/>
            <w:hideMark/>
          </w:tcPr>
          <w:p w14:paraId="06DBBBC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Yeraltı suyu ve sulama kanalları</w:t>
            </w:r>
          </w:p>
        </w:tc>
        <w:tc>
          <w:tcPr>
            <w:tcW w:w="0" w:type="auto"/>
            <w:vAlign w:val="center"/>
            <w:hideMark/>
          </w:tcPr>
          <w:p w14:paraId="36BE8FF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83227C5" w14:textId="77777777">
        <w:trPr>
          <w:tblCellSpacing w:w="15" w:type="dxa"/>
        </w:trPr>
        <w:tc>
          <w:tcPr>
            <w:tcW w:w="0" w:type="auto"/>
            <w:vAlign w:val="center"/>
            <w:hideMark/>
          </w:tcPr>
          <w:p w14:paraId="17546E7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1EA03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İç Yollar</w:t>
            </w:r>
          </w:p>
        </w:tc>
        <w:tc>
          <w:tcPr>
            <w:tcW w:w="0" w:type="auto"/>
            <w:vAlign w:val="center"/>
            <w:hideMark/>
          </w:tcPr>
          <w:p w14:paraId="3AF49D9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Ormancılık hizmet yolları</w:t>
            </w:r>
          </w:p>
        </w:tc>
        <w:tc>
          <w:tcPr>
            <w:tcW w:w="0" w:type="auto"/>
            <w:vAlign w:val="center"/>
            <w:hideMark/>
          </w:tcPr>
          <w:p w14:paraId="554F8F1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B436BE2" w14:textId="77777777">
        <w:trPr>
          <w:tblCellSpacing w:w="15" w:type="dxa"/>
        </w:trPr>
        <w:tc>
          <w:tcPr>
            <w:tcW w:w="0" w:type="auto"/>
            <w:vAlign w:val="center"/>
            <w:hideMark/>
          </w:tcPr>
          <w:p w14:paraId="672CA16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63901C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Mevcut Binalar</w:t>
            </w:r>
          </w:p>
        </w:tc>
        <w:tc>
          <w:tcPr>
            <w:tcW w:w="0" w:type="auto"/>
            <w:vAlign w:val="center"/>
            <w:hideMark/>
          </w:tcPr>
          <w:p w14:paraId="4404FCF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Mevcut kreş altyapısı</w:t>
            </w:r>
          </w:p>
        </w:tc>
        <w:tc>
          <w:tcPr>
            <w:tcW w:w="0" w:type="auto"/>
            <w:vAlign w:val="center"/>
            <w:hideMark/>
          </w:tcPr>
          <w:p w14:paraId="0E695DE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Modernizasyona ihtiyaç var</w:t>
            </w:r>
          </w:p>
        </w:tc>
      </w:tr>
      <w:tr w:rsidR="00B64360" w:rsidRPr="00B64360" w14:paraId="6D662FAF" w14:textId="77777777">
        <w:trPr>
          <w:tblCellSpacing w:w="15" w:type="dxa"/>
        </w:trPr>
        <w:tc>
          <w:tcPr>
            <w:tcW w:w="0" w:type="auto"/>
            <w:vAlign w:val="center"/>
            <w:hideMark/>
          </w:tcPr>
          <w:p w14:paraId="648EB39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Ulaşım Erişilebilirliği</w:t>
            </w:r>
          </w:p>
        </w:tc>
        <w:tc>
          <w:tcPr>
            <w:tcW w:w="0" w:type="auto"/>
            <w:vAlign w:val="center"/>
            <w:hideMark/>
          </w:tcPr>
          <w:p w14:paraId="518B7BE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En Yakın Otoyol / Ana Yol</w:t>
            </w:r>
          </w:p>
        </w:tc>
        <w:tc>
          <w:tcPr>
            <w:tcW w:w="0" w:type="auto"/>
            <w:vAlign w:val="center"/>
            <w:hideMark/>
          </w:tcPr>
          <w:p w14:paraId="6F1CDF3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Şehrisabz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bölgesel karayolu</w:t>
            </w:r>
          </w:p>
        </w:tc>
        <w:tc>
          <w:tcPr>
            <w:tcW w:w="0" w:type="auto"/>
            <w:vAlign w:val="center"/>
            <w:hideMark/>
          </w:tcPr>
          <w:p w14:paraId="41AB8DA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4CF0712" w14:textId="77777777">
        <w:trPr>
          <w:tblCellSpacing w:w="15" w:type="dxa"/>
        </w:trPr>
        <w:tc>
          <w:tcPr>
            <w:tcW w:w="0" w:type="auto"/>
            <w:vAlign w:val="center"/>
            <w:hideMark/>
          </w:tcPr>
          <w:p w14:paraId="04403B9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F3BFDB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En Yakın Tren İstasyonu</w:t>
            </w:r>
          </w:p>
        </w:tc>
        <w:tc>
          <w:tcPr>
            <w:tcW w:w="0" w:type="auto"/>
            <w:vAlign w:val="center"/>
            <w:hideMark/>
          </w:tcPr>
          <w:p w14:paraId="2B81C6E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Şahrisabz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tren istasyonu</w:t>
            </w:r>
          </w:p>
        </w:tc>
        <w:tc>
          <w:tcPr>
            <w:tcW w:w="0" w:type="auto"/>
            <w:vAlign w:val="center"/>
            <w:hideMark/>
          </w:tcPr>
          <w:p w14:paraId="2CB848D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mesafenin doğrulanması gerekiyor</w:t>
            </w:r>
          </w:p>
        </w:tc>
      </w:tr>
      <w:tr w:rsidR="00B64360" w:rsidRPr="00B64360" w14:paraId="3D02DC92" w14:textId="77777777">
        <w:trPr>
          <w:tblCellSpacing w:w="15" w:type="dxa"/>
        </w:trPr>
        <w:tc>
          <w:tcPr>
            <w:tcW w:w="0" w:type="auto"/>
            <w:vAlign w:val="center"/>
            <w:hideMark/>
          </w:tcPr>
          <w:p w14:paraId="054F026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31BDA1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En Yakın Havaalanı</w:t>
            </w:r>
          </w:p>
        </w:tc>
        <w:tc>
          <w:tcPr>
            <w:tcW w:w="0" w:type="auto"/>
            <w:vAlign w:val="center"/>
            <w:hideMark/>
          </w:tcPr>
          <w:p w14:paraId="1E8BB3A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Semerkant Uluslararası Havalimanı</w:t>
            </w:r>
          </w:p>
        </w:tc>
        <w:tc>
          <w:tcPr>
            <w:tcW w:w="0" w:type="auto"/>
            <w:vAlign w:val="center"/>
            <w:hideMark/>
          </w:tcPr>
          <w:p w14:paraId="7077BFB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yaklaşık 90–110 km</w:t>
            </w:r>
          </w:p>
        </w:tc>
      </w:tr>
      <w:tr w:rsidR="00B64360" w:rsidRPr="00B64360" w14:paraId="2CC2894B" w14:textId="77777777">
        <w:trPr>
          <w:tblCellSpacing w:w="15" w:type="dxa"/>
        </w:trPr>
        <w:tc>
          <w:tcPr>
            <w:tcW w:w="0" w:type="auto"/>
            <w:vAlign w:val="center"/>
            <w:hideMark/>
          </w:tcPr>
          <w:p w14:paraId="31D4A81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Operasyonel Bağlam</w:t>
            </w:r>
          </w:p>
        </w:tc>
        <w:tc>
          <w:tcPr>
            <w:tcW w:w="0" w:type="auto"/>
            <w:vAlign w:val="center"/>
            <w:hideMark/>
          </w:tcPr>
          <w:p w14:paraId="4640D55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Tarım Alanlarında Rüzgar Kırıcı Bitki Talebi</w:t>
            </w:r>
          </w:p>
        </w:tc>
        <w:tc>
          <w:tcPr>
            <w:tcW w:w="0" w:type="auto"/>
            <w:vAlign w:val="center"/>
            <w:hideMark/>
          </w:tcPr>
          <w:p w14:paraId="40454EC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w:t>
            </w:r>
          </w:p>
        </w:tc>
        <w:tc>
          <w:tcPr>
            <w:tcW w:w="0" w:type="auto"/>
            <w:vAlign w:val="center"/>
            <w:hideMark/>
          </w:tcPr>
          <w:p w14:paraId="3DEC493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1313B9B" w14:textId="77777777">
        <w:trPr>
          <w:tblCellSpacing w:w="15" w:type="dxa"/>
        </w:trPr>
        <w:tc>
          <w:tcPr>
            <w:tcW w:w="0" w:type="auto"/>
            <w:vAlign w:val="center"/>
            <w:hideMark/>
          </w:tcPr>
          <w:p w14:paraId="3E19DDC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15F26B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Peyzaj Restorasyonu Talebi</w:t>
            </w:r>
          </w:p>
        </w:tc>
        <w:tc>
          <w:tcPr>
            <w:tcW w:w="0" w:type="auto"/>
            <w:vAlign w:val="center"/>
            <w:hideMark/>
          </w:tcPr>
          <w:p w14:paraId="3A5C1BA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Yüksek</w:t>
            </w:r>
          </w:p>
        </w:tc>
        <w:tc>
          <w:tcPr>
            <w:tcW w:w="0" w:type="auto"/>
            <w:vAlign w:val="center"/>
            <w:hideMark/>
          </w:tcPr>
          <w:p w14:paraId="7A9CECB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dağ su havzası restorasyonu</w:t>
            </w:r>
          </w:p>
        </w:tc>
      </w:tr>
      <w:tr w:rsidR="00B64360" w:rsidRPr="00B64360" w14:paraId="4EA85E9C" w14:textId="77777777">
        <w:trPr>
          <w:tblCellSpacing w:w="15" w:type="dxa"/>
        </w:trPr>
        <w:tc>
          <w:tcPr>
            <w:tcW w:w="0" w:type="auto"/>
            <w:vAlign w:val="center"/>
            <w:hideMark/>
          </w:tcPr>
          <w:p w14:paraId="08C8AC8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58ED32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Kentsel Yeşillendirme Talebi</w:t>
            </w:r>
          </w:p>
        </w:tc>
        <w:tc>
          <w:tcPr>
            <w:tcW w:w="0" w:type="auto"/>
            <w:vAlign w:val="center"/>
            <w:hideMark/>
          </w:tcPr>
          <w:p w14:paraId="2347C73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w:t>
            </w:r>
          </w:p>
        </w:tc>
        <w:tc>
          <w:tcPr>
            <w:tcW w:w="0" w:type="auto"/>
            <w:vAlign w:val="center"/>
            <w:hideMark/>
          </w:tcPr>
          <w:p w14:paraId="13B2D52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554BA74" w14:textId="77777777">
        <w:trPr>
          <w:tblCellSpacing w:w="15" w:type="dxa"/>
        </w:trPr>
        <w:tc>
          <w:tcPr>
            <w:tcW w:w="0" w:type="auto"/>
            <w:vAlign w:val="center"/>
            <w:hideMark/>
          </w:tcPr>
          <w:p w14:paraId="2C4262E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9D94F2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Hizmet Alanındaki Tahmini Dikim Talebi (ha/yıl)</w:t>
            </w:r>
          </w:p>
        </w:tc>
        <w:tc>
          <w:tcPr>
            <w:tcW w:w="0" w:type="auto"/>
            <w:vAlign w:val="center"/>
            <w:hideMark/>
          </w:tcPr>
          <w:p w14:paraId="70BD473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yaklaşık 200–300 hektar/yıl</w:t>
            </w:r>
          </w:p>
        </w:tc>
        <w:tc>
          <w:tcPr>
            <w:tcW w:w="0" w:type="auto"/>
            <w:vAlign w:val="center"/>
            <w:hideMark/>
          </w:tcPr>
          <w:p w14:paraId="28627CA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restorasyon + tarımsal ormancılık</w:t>
            </w:r>
          </w:p>
        </w:tc>
      </w:tr>
      <w:tr w:rsidR="00B64360" w:rsidRPr="00B64360" w14:paraId="507635BE" w14:textId="77777777">
        <w:trPr>
          <w:tblCellSpacing w:w="15" w:type="dxa"/>
        </w:trPr>
        <w:tc>
          <w:tcPr>
            <w:tcW w:w="0" w:type="auto"/>
            <w:vAlign w:val="center"/>
            <w:hideMark/>
          </w:tcPr>
          <w:p w14:paraId="7E81DF4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Üretim Planlaması</w:t>
            </w:r>
          </w:p>
        </w:tc>
        <w:tc>
          <w:tcPr>
            <w:tcW w:w="0" w:type="auto"/>
            <w:vAlign w:val="center"/>
            <w:hideMark/>
          </w:tcPr>
          <w:p w14:paraId="575FE9F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Mevcut Yıllık Fidan Üretim Kapasitesi</w:t>
            </w:r>
          </w:p>
        </w:tc>
        <w:tc>
          <w:tcPr>
            <w:tcW w:w="0" w:type="auto"/>
            <w:vAlign w:val="center"/>
            <w:hideMark/>
          </w:tcPr>
          <w:p w14:paraId="15A022C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Değerlendirilecek</w:t>
            </w:r>
          </w:p>
        </w:tc>
        <w:tc>
          <w:tcPr>
            <w:tcW w:w="0" w:type="auto"/>
            <w:vAlign w:val="center"/>
            <w:hideMark/>
          </w:tcPr>
          <w:p w14:paraId="3B62983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fide/yıl</w:t>
            </w:r>
          </w:p>
        </w:tc>
      </w:tr>
      <w:tr w:rsidR="00B64360" w:rsidRPr="00B64360" w14:paraId="653B1F0D" w14:textId="77777777">
        <w:trPr>
          <w:tblCellSpacing w:w="15" w:type="dxa"/>
        </w:trPr>
        <w:tc>
          <w:tcPr>
            <w:tcW w:w="0" w:type="auto"/>
            <w:vAlign w:val="center"/>
            <w:hideMark/>
          </w:tcPr>
          <w:p w14:paraId="61F8A9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B9D50C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Önerilen Yıllık Fidan Üretim Kapasitesi</w:t>
            </w:r>
          </w:p>
        </w:tc>
        <w:tc>
          <w:tcPr>
            <w:tcW w:w="0" w:type="auto"/>
            <w:vAlign w:val="center"/>
            <w:hideMark/>
          </w:tcPr>
          <w:p w14:paraId="7D31D42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Yılda 5-8 milyon fide (ön preliminary)</w:t>
            </w:r>
          </w:p>
        </w:tc>
        <w:tc>
          <w:tcPr>
            <w:tcW w:w="0" w:type="auto"/>
            <w:vAlign w:val="center"/>
            <w:hideMark/>
          </w:tcPr>
          <w:p w14:paraId="7BA432B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bölgesel fidanlık potansiyeli</w:t>
            </w:r>
          </w:p>
        </w:tc>
      </w:tr>
      <w:tr w:rsidR="00B64360" w:rsidRPr="00B64360" w14:paraId="32D87A1C" w14:textId="77777777">
        <w:trPr>
          <w:tblCellSpacing w:w="15" w:type="dxa"/>
        </w:trPr>
        <w:tc>
          <w:tcPr>
            <w:tcW w:w="0" w:type="auto"/>
            <w:vAlign w:val="center"/>
            <w:hideMark/>
          </w:tcPr>
          <w:p w14:paraId="28231DF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640C02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Ana Üretim Sistemi</w:t>
            </w:r>
          </w:p>
        </w:tc>
        <w:tc>
          <w:tcPr>
            <w:tcW w:w="0" w:type="auto"/>
            <w:vAlign w:val="center"/>
            <w:hideMark/>
          </w:tcPr>
          <w:p w14:paraId="5D187FF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Konteyner + açık alan sistemi</w:t>
            </w:r>
          </w:p>
        </w:tc>
        <w:tc>
          <w:tcPr>
            <w:tcW w:w="0" w:type="auto"/>
            <w:vAlign w:val="center"/>
            <w:hideMark/>
          </w:tcPr>
          <w:p w14:paraId="0FF1305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tavsiye edilen</w:t>
            </w:r>
          </w:p>
        </w:tc>
      </w:tr>
      <w:tr w:rsidR="00B64360" w:rsidRPr="00B64360" w14:paraId="6483C944" w14:textId="77777777">
        <w:trPr>
          <w:tblCellSpacing w:w="15" w:type="dxa"/>
        </w:trPr>
        <w:tc>
          <w:tcPr>
            <w:tcW w:w="0" w:type="auto"/>
            <w:vAlign w:val="center"/>
            <w:hideMark/>
          </w:tcPr>
          <w:p w14:paraId="35D14B5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Stratejik Fonksiyonlar (Potansiyel)</w:t>
            </w:r>
          </w:p>
        </w:tc>
        <w:tc>
          <w:tcPr>
            <w:tcW w:w="0" w:type="auto"/>
            <w:vAlign w:val="center"/>
            <w:hideMark/>
          </w:tcPr>
          <w:p w14:paraId="3944AAF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Eğitim merkezi</w:t>
            </w:r>
          </w:p>
        </w:tc>
        <w:tc>
          <w:tcPr>
            <w:tcW w:w="0" w:type="auto"/>
            <w:vAlign w:val="center"/>
            <w:hideMark/>
          </w:tcPr>
          <w:p w14:paraId="1A5F9575" w14:textId="060E54EF"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 </w:t>
            </w:r>
            <w:r xmlns:w="http://schemas.openxmlformats.org/wordprocessingml/2006/main" xmlns:w14="http://schemas.microsoft.com/office/word/2010/wordml" w:rsidR="00EC0BBD" w:rsidRPr="002A589E">
              <w:rPr>
                <w:rFonts w:asciiTheme="majorHAnsi" w:eastAsia="Times New Roman" w:hAnsiTheme="majorHAnsi" w:cstheme="majorHAnsi"/>
                <w:b/>
                <w:bCs/>
                <w:kern w:val="0"/>
                <w:sz w:val="22"/>
                <w:szCs w:val="22"/>
                <w:lang w:val="en-US" w:eastAsia="tr-TR"/>
                <w14:ligatures w14:val="none"/>
              </w:rPr>
              <w:t xml:space="preserve">Kitob Orman Bürosu (Kitab FO)</w:t>
            </w:r>
          </w:p>
        </w:tc>
        <w:tc>
          <w:tcPr>
            <w:tcW w:w="0" w:type="auto"/>
            <w:vAlign w:val="center"/>
            <w:hideMark/>
          </w:tcPr>
          <w:p w14:paraId="5FF5672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dağ ormancılığı eğitim merkezi</w:t>
            </w:r>
          </w:p>
        </w:tc>
      </w:tr>
      <w:tr w:rsidR="00B64360" w:rsidRPr="00B64360" w14:paraId="1BC221C4" w14:textId="77777777">
        <w:trPr>
          <w:tblCellSpacing w:w="15" w:type="dxa"/>
        </w:trPr>
        <w:tc>
          <w:tcPr>
            <w:tcW w:w="0" w:type="auto"/>
            <w:vAlign w:val="center"/>
            <w:hideMark/>
          </w:tcPr>
          <w:p w14:paraId="2ECD1E1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E07C01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Tohum Standları</w:t>
            </w:r>
          </w:p>
        </w:tc>
        <w:tc>
          <w:tcPr>
            <w:tcW w:w="0" w:type="auto"/>
            <w:vAlign w:val="center"/>
            <w:hideMark/>
          </w:tcPr>
          <w:p w14:paraId="5A609ECC" w14:textId="5E0E6194" w:rsidR="00B64360" w:rsidRPr="00B64360" w:rsidRDefault="00EC0BBD"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HAYIR</w:t>
            </w:r>
          </w:p>
        </w:tc>
        <w:tc>
          <w:tcPr>
            <w:tcW w:w="0" w:type="auto"/>
            <w:vAlign w:val="center"/>
            <w:hideMark/>
          </w:tcPr>
          <w:p w14:paraId="47B8E8A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DFE13DC" w14:textId="77777777">
        <w:trPr>
          <w:tblCellSpacing w:w="15" w:type="dxa"/>
        </w:trPr>
        <w:tc>
          <w:tcPr>
            <w:tcW w:w="0" w:type="auto"/>
            <w:vAlign w:val="center"/>
            <w:hideMark/>
          </w:tcPr>
          <w:p w14:paraId="0196208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76B1AC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Tohum Bahçesi</w:t>
            </w:r>
          </w:p>
        </w:tc>
        <w:tc>
          <w:tcPr>
            <w:tcW w:w="0" w:type="auto"/>
            <w:vAlign w:val="center"/>
            <w:hideMark/>
          </w:tcPr>
          <w:p w14:paraId="62EF63E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14D8032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fıstık, ceviz</w:t>
            </w:r>
          </w:p>
        </w:tc>
      </w:tr>
      <w:tr w:rsidR="00B64360" w:rsidRPr="00B64360" w14:paraId="49579B8A" w14:textId="77777777">
        <w:trPr>
          <w:tblCellSpacing w:w="15" w:type="dxa"/>
        </w:trPr>
        <w:tc>
          <w:tcPr>
            <w:tcW w:w="0" w:type="auto"/>
            <w:vAlign w:val="center"/>
            <w:hideMark/>
          </w:tcPr>
          <w:p w14:paraId="574CC23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6C3123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Tohum İşleme Ünitesi</w:t>
            </w:r>
          </w:p>
        </w:tc>
        <w:tc>
          <w:tcPr>
            <w:tcW w:w="0" w:type="auto"/>
            <w:vAlign w:val="center"/>
            <w:hideMark/>
          </w:tcPr>
          <w:p w14:paraId="749EB33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074DA8F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00E47D9C" w14:textId="77777777">
        <w:trPr>
          <w:tblCellSpacing w:w="15" w:type="dxa"/>
        </w:trPr>
        <w:tc>
          <w:tcPr>
            <w:tcW w:w="0" w:type="auto"/>
            <w:vAlign w:val="center"/>
            <w:hideMark/>
          </w:tcPr>
          <w:p w14:paraId="40F6E37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A81EA8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Tohum ve Fidan Satış Merkezi</w:t>
            </w:r>
          </w:p>
        </w:tc>
        <w:tc>
          <w:tcPr>
            <w:tcW w:w="0" w:type="auto"/>
            <w:vAlign w:val="center"/>
            <w:hideMark/>
          </w:tcPr>
          <w:p w14:paraId="450F3F1E" w14:textId="0078585B"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 </w:t>
            </w:r>
            <w:r xmlns:w="http://schemas.openxmlformats.org/wordprocessingml/2006/main" xmlns:w14="http://schemas.microsoft.com/office/word/2010/wordml" w:rsidR="00EC0BBD" w:rsidRPr="002A589E">
              <w:rPr>
                <w:rFonts w:asciiTheme="majorHAnsi" w:eastAsia="Times New Roman" w:hAnsiTheme="majorHAnsi" w:cstheme="majorHAnsi"/>
                <w:b/>
                <w:bCs/>
                <w:kern w:val="0"/>
                <w:sz w:val="22"/>
                <w:szCs w:val="22"/>
                <w:lang w:val="en-US" w:eastAsia="tr-TR"/>
                <w14:ligatures w14:val="none"/>
              </w:rPr>
              <w:t xml:space="preserve">Kitob Orman Bürosu (Kitab FO)</w:t>
            </w:r>
          </w:p>
        </w:tc>
        <w:tc>
          <w:tcPr>
            <w:tcW w:w="0" w:type="auto"/>
            <w:vAlign w:val="center"/>
            <w:hideMark/>
          </w:tcPr>
          <w:p w14:paraId="74F5485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87B3F67" w14:textId="77777777">
        <w:trPr>
          <w:tblCellSpacing w:w="15" w:type="dxa"/>
        </w:trPr>
        <w:tc>
          <w:tcPr>
            <w:tcW w:w="0" w:type="auto"/>
            <w:vAlign w:val="center"/>
            <w:hideMark/>
          </w:tcPr>
          <w:p w14:paraId="58B37B0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884701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Konteyner Fidanlığı</w:t>
            </w:r>
          </w:p>
        </w:tc>
        <w:tc>
          <w:tcPr>
            <w:tcW w:w="0" w:type="auto"/>
            <w:vAlign w:val="center"/>
            <w:hideMark/>
          </w:tcPr>
          <w:p w14:paraId="0BCD543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5F25640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öncelik</w:t>
            </w:r>
          </w:p>
        </w:tc>
      </w:tr>
      <w:tr w:rsidR="00B64360" w:rsidRPr="00B64360" w14:paraId="29B35C56" w14:textId="77777777">
        <w:trPr>
          <w:tblCellSpacing w:w="15" w:type="dxa"/>
        </w:trPr>
        <w:tc>
          <w:tcPr>
            <w:tcW w:w="0" w:type="auto"/>
            <w:vAlign w:val="center"/>
            <w:hideMark/>
          </w:tcPr>
          <w:p w14:paraId="6B3C2A9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E3B747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Doku Kültürü / İn Vitro Laboratuvarı</w:t>
            </w:r>
          </w:p>
        </w:tc>
        <w:tc>
          <w:tcPr>
            <w:tcW w:w="0" w:type="auto"/>
            <w:vAlign w:val="center"/>
            <w:hideMark/>
          </w:tcPr>
          <w:p w14:paraId="49F0ED1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AC4C48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isteğe bağlı</w:t>
            </w:r>
          </w:p>
        </w:tc>
      </w:tr>
      <w:tr w:rsidR="00B64360" w:rsidRPr="00B64360" w14:paraId="754E4EBF" w14:textId="77777777">
        <w:trPr>
          <w:tblCellSpacing w:w="15" w:type="dxa"/>
        </w:trPr>
        <w:tc>
          <w:tcPr>
            <w:tcW w:w="0" w:type="auto"/>
            <w:vAlign w:val="center"/>
            <w:hideMark/>
          </w:tcPr>
          <w:p w14:paraId="60EA100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E76C78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Gösteri / Pilot Restorasyon Alanı</w:t>
            </w:r>
          </w:p>
        </w:tc>
        <w:tc>
          <w:tcPr>
            <w:tcW w:w="0" w:type="auto"/>
            <w:vAlign w:val="center"/>
            <w:hideMark/>
          </w:tcPr>
          <w:p w14:paraId="7DD027E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596CD4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havza restorasyonu</w:t>
            </w:r>
          </w:p>
        </w:tc>
      </w:tr>
      <w:tr w:rsidR="00B64360" w:rsidRPr="00B64360" w14:paraId="18203B5D" w14:textId="77777777">
        <w:trPr>
          <w:tblCellSpacing w:w="15" w:type="dxa"/>
        </w:trPr>
        <w:tc>
          <w:tcPr>
            <w:tcW w:w="0" w:type="auto"/>
            <w:vAlign w:val="center"/>
            <w:hideMark/>
          </w:tcPr>
          <w:p w14:paraId="582FDE6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F753BA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Kompost / Substrat Üretimi</w:t>
            </w:r>
          </w:p>
        </w:tc>
        <w:tc>
          <w:tcPr>
            <w:tcW w:w="0" w:type="auto"/>
            <w:vAlign w:val="center"/>
            <w:hideMark/>
          </w:tcPr>
          <w:p w14:paraId="0F7DCAF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67E004A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D83E419" w14:textId="77777777">
        <w:trPr>
          <w:tblCellSpacing w:w="15" w:type="dxa"/>
        </w:trPr>
        <w:tc>
          <w:tcPr>
            <w:tcW w:w="0" w:type="auto"/>
            <w:vAlign w:val="center"/>
            <w:hideMark/>
          </w:tcPr>
          <w:p w14:paraId="2792227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Karar Çerçevesi</w:t>
            </w:r>
          </w:p>
        </w:tc>
        <w:tc>
          <w:tcPr>
            <w:tcW w:w="0" w:type="auto"/>
            <w:vAlign w:val="center"/>
            <w:hideMark/>
          </w:tcPr>
          <w:p w14:paraId="2C404A1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Küçük Fidanlık (≤1 milyon fide/yıl)</w:t>
            </w:r>
          </w:p>
        </w:tc>
        <w:tc>
          <w:tcPr>
            <w:tcW w:w="0" w:type="auto"/>
            <w:vAlign w:val="center"/>
            <w:hideMark/>
          </w:tcPr>
          <w:p w14:paraId="3966B2D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3E89AB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97CEE39" w14:textId="77777777">
        <w:trPr>
          <w:tblCellSpacing w:w="15" w:type="dxa"/>
        </w:trPr>
        <w:tc>
          <w:tcPr>
            <w:tcW w:w="0" w:type="auto"/>
            <w:vAlign w:val="center"/>
            <w:hideMark/>
          </w:tcPr>
          <w:p w14:paraId="47D284D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23E624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 Ölçekli Fidanlık (1-5 milyon fide/yıl)</w:t>
            </w:r>
          </w:p>
        </w:tc>
        <w:tc>
          <w:tcPr>
            <w:tcW w:w="0" w:type="auto"/>
            <w:vAlign w:val="center"/>
            <w:hideMark/>
          </w:tcPr>
          <w:p w14:paraId="5E4E010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18A80D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B433DFD" w14:textId="77777777">
        <w:trPr>
          <w:tblCellSpacing w:w="15" w:type="dxa"/>
        </w:trPr>
        <w:tc>
          <w:tcPr>
            <w:tcW w:w="0" w:type="auto"/>
            <w:vAlign w:val="center"/>
            <w:hideMark/>
          </w:tcPr>
          <w:p w14:paraId="78CBFD4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4C1C28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Bölgesel Fidanlık (&gt;5 milyon fide/yıl)</w:t>
            </w:r>
          </w:p>
        </w:tc>
        <w:tc>
          <w:tcPr>
            <w:tcW w:w="0" w:type="auto"/>
            <w:vAlign w:val="center"/>
            <w:hideMark/>
          </w:tcPr>
          <w:p w14:paraId="58506E3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20A0FE2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0F1218C" w14:textId="77777777">
        <w:trPr>
          <w:tblCellSpacing w:w="15" w:type="dxa"/>
        </w:trPr>
        <w:tc>
          <w:tcPr>
            <w:tcW w:w="0" w:type="auto"/>
            <w:vAlign w:val="center"/>
            <w:hideMark/>
          </w:tcPr>
          <w:p w14:paraId="3DADFD9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6E7165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Bölgesel Fidanlık + Eğitim Merkezi</w:t>
            </w:r>
          </w:p>
        </w:tc>
        <w:tc>
          <w:tcPr>
            <w:tcW w:w="0" w:type="auto"/>
            <w:vAlign w:val="center"/>
            <w:hideMark/>
          </w:tcPr>
          <w:p w14:paraId="7A50410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3DB58F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tavsiye edilen</w:t>
            </w:r>
          </w:p>
        </w:tc>
      </w:tr>
      <w:tr w:rsidR="00B64360" w:rsidRPr="00B64360" w14:paraId="6012BFAB" w14:textId="77777777">
        <w:trPr>
          <w:tblCellSpacing w:w="15" w:type="dxa"/>
        </w:trPr>
        <w:tc>
          <w:tcPr>
            <w:tcW w:w="0" w:type="auto"/>
            <w:vAlign w:val="center"/>
            <w:hideMark/>
          </w:tcPr>
          <w:p w14:paraId="7DA0D0A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71538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Gelişmiş Fidanlık + Doku Kültürü Tesisi</w:t>
            </w:r>
          </w:p>
        </w:tc>
        <w:tc>
          <w:tcPr>
            <w:tcW w:w="0" w:type="auto"/>
            <w:vAlign w:val="center"/>
            <w:hideMark/>
          </w:tcPr>
          <w:p w14:paraId="1F9D8EF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A81C94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isteğe bağlı</w:t>
            </w:r>
          </w:p>
        </w:tc>
      </w:tr>
    </w:tbl>
    <w:p w14:paraId="45DE19AD" w14:textId="77777777" w:rsidR="00B64360" w:rsidRPr="005B00DB" w:rsidRDefault="00B64360" w:rsidP="00B64360">
      <w:pPr>
        <w:rPr>
          <w:rFonts w:asciiTheme="majorHAnsi" w:hAnsiTheme="majorHAnsi" w:cstheme="majorHAnsi"/>
          <w:sz w:val="22"/>
          <w:szCs w:val="22"/>
          <w:lang w:val="en-US"/>
        </w:rPr>
      </w:pPr>
    </w:p>
    <w:p w14:paraId="2680865B" w14:textId="77777777" w:rsidR="00B64360" w:rsidRPr="005B00DB" w:rsidRDefault="00B64360" w:rsidP="00B64360">
      <w:pPr>
        <w:rPr>
          <w:rFonts w:asciiTheme="majorHAnsi" w:hAnsiTheme="majorHAnsi" w:cstheme="majorHAnsi"/>
          <w:sz w:val="22"/>
          <w:szCs w:val="22"/>
          <w:lang w:val="en-US"/>
        </w:rPr>
      </w:pPr>
    </w:p>
    <w:p w14:paraId="3286092C"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1" w:name="_Toc223796358"/>
      <w:r xmlns:w="http://schemas.openxmlformats.org/wordprocessingml/2006/main" w:rsidRPr="005B00DB">
        <w:rPr>
          <w:rFonts w:eastAsia="Times New Roman" w:cstheme="majorHAnsi"/>
          <w:sz w:val="22"/>
          <w:szCs w:val="22"/>
          <w:lang w:val="en-US"/>
        </w:rPr>
        <w:t xml:space="preserve">3.3 </w:t>
      </w:r>
      <w:proofErr xmlns:w="http://schemas.openxmlformats.org/wordprocessingml/2006/main" w:type="spellStart"/>
      <w:proofErr xmlns:w="http://schemas.openxmlformats.org/wordprocessingml/2006/main" w:type="gramStart"/>
      <w:r xmlns:w="http://schemas.openxmlformats.org/wordprocessingml/2006/main" w:rsidRPr="005B00DB">
        <w:rPr>
          <w:rFonts w:eastAsia="Times New Roman" w:cstheme="majorHAnsi"/>
          <w:sz w:val="22"/>
          <w:szCs w:val="22"/>
          <w:lang w:val="en-US"/>
        </w:rPr>
        <w:t xml:space="preserve">Şo'rtan </w:t>
      </w:r>
      <w:proofErr xmlns:w="http://schemas.openxmlformats.org/wordprocessingml/2006/main" w:type="gramEnd"/>
      <w:r xmlns:w="http://schemas.openxmlformats.org/wordprocessingml/2006/main" w:rsidRPr="005B00DB">
        <w:rPr>
          <w:rFonts w:eastAsia="Times New Roman" w:cstheme="majorHAnsi"/>
          <w:sz w:val="22"/>
          <w:szCs w:val="22"/>
          <w:lang w:val="en-US"/>
        </w:rPr>
        <w:t xml:space="preserve">Devlet Orman İşletmeleri Fidanlığı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Kaşkadarya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Bölgesi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w:t>
      </w:r>
      <w:bookmarkEnd xmlns:w="http://schemas.openxmlformats.org/wordprocessingml/2006/main" w:id="21"/>
    </w:p>
    <w:p w14:paraId="0F245EE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Temel Bilgiler ve Ön Değerlendirme – </w:t>
      </w:r>
      <w:proofErr xmlns:w="http://schemas.openxmlformats.org/wordprocessingml/2006/main" w:type="spellStart"/>
      <w:proofErr xmlns:w="http://schemas.openxmlformats.org/wordprocessingml/2006/main" w:type="gramStart"/>
      <w:r xmlns:w="http://schemas.openxmlformats.org/wordprocessingml/2006/main" w:rsidRPr="009074BE">
        <w:rPr>
          <w:rFonts w:asciiTheme="majorHAnsi" w:hAnsiTheme="majorHAnsi" w:cstheme="majorHAnsi"/>
          <w:b/>
          <w:bCs/>
          <w:sz w:val="22"/>
          <w:szCs w:val="22"/>
          <w:lang w:val="en-US"/>
        </w:rPr>
        <w:t xml:space="preserve">Sho' </w:t>
      </w:r>
      <w:proofErr xmlns:w="http://schemas.openxmlformats.org/wordprocessingml/2006/main" w:type="gramEnd"/>
      <w:r xmlns:w="http://schemas.openxmlformats.org/wordprocessingml/2006/main" w:rsidRPr="009074BE">
        <w:rPr>
          <w:rFonts w:asciiTheme="majorHAnsi" w:hAnsiTheme="majorHAnsi" w:cstheme="majorHAnsi"/>
          <w:b/>
          <w:bCs/>
          <w:sz w:val="22"/>
          <w:szCs w:val="22"/>
          <w:lang w:val="en-US"/>
        </w:rPr>
        <w:t xml:space="preserve">rtan </w:t>
      </w:r>
      <w:proofErr xmlns:w="http://schemas.openxmlformats.org/wordprocessingml/2006/main" w:type="spellEnd"/>
      <w:r xmlns:w="http://schemas.openxmlformats.org/wordprocessingml/2006/main" w:rsidRPr="009074BE">
        <w:rPr>
          <w:rFonts w:asciiTheme="majorHAnsi" w:hAnsiTheme="majorHAnsi" w:cstheme="majorHAnsi"/>
          <w:b/>
          <w:bCs/>
          <w:sz w:val="22"/>
          <w:szCs w:val="22"/>
          <w:lang w:val="en-US"/>
        </w:rPr>
        <w:t xml:space="preserve">Devlet Orman İşletmeleri Fidanlığı ( </w:t>
      </w:r>
      <w:proofErr xmlns:w="http://schemas.openxmlformats.org/wordprocessingml/2006/main" w:type="spellStart"/>
      <w:r xmlns:w="http://schemas.openxmlformats.org/wordprocessingml/2006/main" w:rsidRPr="009074BE">
        <w:rPr>
          <w:rFonts w:asciiTheme="majorHAnsi" w:hAnsiTheme="majorHAnsi" w:cstheme="majorHAnsi"/>
          <w:b/>
          <w:bCs/>
          <w:sz w:val="22"/>
          <w:szCs w:val="22"/>
          <w:lang w:val="en-US"/>
        </w:rPr>
        <w:t xml:space="preserve">Kashkadarya </w:t>
      </w:r>
      <w:proofErr xmlns:w="http://schemas.openxmlformats.org/wordprocessingml/2006/main" w:type="spellEnd"/>
      <w:r xmlns:w="http://schemas.openxmlformats.org/wordprocessingml/2006/main" w:rsidRPr="009074BE">
        <w:rPr>
          <w:rFonts w:asciiTheme="majorHAnsi" w:hAnsiTheme="majorHAnsi" w:cstheme="majorHAnsi"/>
          <w:b/>
          <w:bCs/>
          <w:sz w:val="22"/>
          <w:szCs w:val="22"/>
          <w:lang w:val="en-US"/>
        </w:rPr>
        <w:t xml:space="preserve">Bölgesi)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2704"/>
        <w:gridCol w:w="2328"/>
        <w:gridCol w:w="2145"/>
      </w:tblGrid>
      <w:tr w:rsidR="009074BE" w:rsidRPr="009074BE" w14:paraId="388940B4" w14:textId="77777777">
        <w:trPr>
          <w:tblHeader/>
          <w:tblCellSpacing w:w="15" w:type="dxa"/>
        </w:trPr>
        <w:tc>
          <w:tcPr>
            <w:tcW w:w="0" w:type="auto"/>
            <w:vAlign w:val="center"/>
            <w:hideMark/>
          </w:tcPr>
          <w:p w14:paraId="0158A54D"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Kategori</w:t>
            </w:r>
          </w:p>
        </w:tc>
        <w:tc>
          <w:tcPr>
            <w:tcW w:w="0" w:type="auto"/>
            <w:vAlign w:val="center"/>
            <w:hideMark/>
          </w:tcPr>
          <w:p w14:paraId="40CA19FE"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Parametre</w:t>
            </w:r>
          </w:p>
        </w:tc>
        <w:tc>
          <w:tcPr>
            <w:tcW w:w="0" w:type="auto"/>
            <w:vAlign w:val="center"/>
            <w:hideMark/>
          </w:tcPr>
          <w:p w14:paraId="245406C2"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Değer</w:t>
            </w:r>
          </w:p>
        </w:tc>
        <w:tc>
          <w:tcPr>
            <w:tcW w:w="0" w:type="auto"/>
            <w:vAlign w:val="center"/>
            <w:hideMark/>
          </w:tcPr>
          <w:p w14:paraId="46940B7B"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Notlar</w:t>
            </w:r>
          </w:p>
        </w:tc>
      </w:tr>
      <w:tr w:rsidR="009074BE" w:rsidRPr="009074BE" w14:paraId="6BB3CB92" w14:textId="77777777">
        <w:trPr>
          <w:tblCellSpacing w:w="15" w:type="dxa"/>
        </w:trPr>
        <w:tc>
          <w:tcPr>
            <w:tcW w:w="0" w:type="auto"/>
            <w:vAlign w:val="center"/>
            <w:hideMark/>
          </w:tcPr>
          <w:p w14:paraId="04841D2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Temel Kimlik</w:t>
            </w:r>
          </w:p>
        </w:tc>
        <w:tc>
          <w:tcPr>
            <w:tcW w:w="0" w:type="auto"/>
            <w:vAlign w:val="center"/>
            <w:hideMark/>
          </w:tcPr>
          <w:p w14:paraId="5B5DFF0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Kreş Adı</w:t>
            </w:r>
          </w:p>
        </w:tc>
        <w:tc>
          <w:tcPr>
            <w:tcW w:w="0" w:type="auto"/>
            <w:vAlign w:val="center"/>
            <w:hideMark/>
          </w:tcPr>
          <w:p w14:paraId="400DCEC4"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9074BE">
              <w:rPr>
                <w:rFonts w:asciiTheme="majorHAnsi" w:hAnsiTheme="majorHAnsi" w:cstheme="majorHAnsi"/>
                <w:sz w:val="22"/>
                <w:szCs w:val="22"/>
                <w:lang w:val="en-US"/>
              </w:rPr>
              <w:t xml:space="preserve">Sho' </w:t>
            </w:r>
            <w:proofErr xmlns:w="http://schemas.openxmlformats.org/wordprocessingml/2006/main" w:type="gramEnd"/>
            <w:r xmlns:w="http://schemas.openxmlformats.org/wordprocessingml/2006/main" w:rsidRPr="009074BE">
              <w:rPr>
                <w:rFonts w:asciiTheme="majorHAnsi" w:hAnsiTheme="majorHAnsi" w:cstheme="majorHAnsi"/>
                <w:sz w:val="22"/>
                <w:szCs w:val="22"/>
                <w:lang w:val="en-US"/>
              </w:rPr>
              <w:t xml:space="preserve">rtan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Devlet Ormancılık İşletmeleri Fidanlığı</w:t>
            </w:r>
          </w:p>
        </w:tc>
        <w:tc>
          <w:tcPr>
            <w:tcW w:w="0" w:type="auto"/>
            <w:vAlign w:val="center"/>
            <w:hideMark/>
          </w:tcPr>
          <w:p w14:paraId="6CC20E84" w14:textId="77777777" w:rsidR="009074BE" w:rsidRPr="009074BE" w:rsidRDefault="009074BE" w:rsidP="009074BE">
            <w:pPr>
              <w:rPr>
                <w:rFonts w:asciiTheme="majorHAnsi" w:hAnsiTheme="majorHAnsi" w:cstheme="majorHAnsi"/>
                <w:sz w:val="22"/>
                <w:szCs w:val="22"/>
                <w:lang w:val="en-US"/>
              </w:rPr>
            </w:pPr>
          </w:p>
        </w:tc>
      </w:tr>
      <w:tr w:rsidR="009074BE" w:rsidRPr="009074BE" w14:paraId="2658C0B4" w14:textId="77777777">
        <w:trPr>
          <w:tblCellSpacing w:w="15" w:type="dxa"/>
        </w:trPr>
        <w:tc>
          <w:tcPr>
            <w:tcW w:w="0" w:type="auto"/>
            <w:vAlign w:val="center"/>
            <w:hideMark/>
          </w:tcPr>
          <w:p w14:paraId="6B95965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4B5CD5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Orman İşletmesi</w:t>
            </w:r>
          </w:p>
        </w:tc>
        <w:tc>
          <w:tcPr>
            <w:tcW w:w="0" w:type="auto"/>
            <w:vAlign w:val="center"/>
            <w:hideMark/>
          </w:tcPr>
          <w:p w14:paraId="2D9369EF"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9074BE">
              <w:rPr>
                <w:rFonts w:asciiTheme="majorHAnsi" w:hAnsiTheme="majorHAnsi" w:cstheme="majorHAnsi"/>
                <w:sz w:val="22"/>
                <w:szCs w:val="22"/>
                <w:lang w:val="en-US"/>
              </w:rPr>
              <w:t xml:space="preserve">Sho' </w:t>
            </w:r>
            <w:proofErr xmlns:w="http://schemas.openxmlformats.org/wordprocessingml/2006/main" w:type="gramEnd"/>
            <w:r xmlns:w="http://schemas.openxmlformats.org/wordprocessingml/2006/main" w:rsidRPr="009074BE">
              <w:rPr>
                <w:rFonts w:asciiTheme="majorHAnsi" w:hAnsiTheme="majorHAnsi" w:cstheme="majorHAnsi"/>
                <w:sz w:val="22"/>
                <w:szCs w:val="22"/>
                <w:lang w:val="en-US"/>
              </w:rPr>
              <w:t xml:space="preserve">rtan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Devlet Ormancılık İşletmesi</w:t>
            </w:r>
          </w:p>
        </w:tc>
        <w:tc>
          <w:tcPr>
            <w:tcW w:w="0" w:type="auto"/>
            <w:vAlign w:val="center"/>
            <w:hideMark/>
          </w:tcPr>
          <w:p w14:paraId="0B53BBD0" w14:textId="77777777" w:rsidR="009074BE" w:rsidRPr="009074BE" w:rsidRDefault="009074BE" w:rsidP="009074BE">
            <w:pPr>
              <w:rPr>
                <w:rFonts w:asciiTheme="majorHAnsi" w:hAnsiTheme="majorHAnsi" w:cstheme="majorHAnsi"/>
                <w:sz w:val="22"/>
                <w:szCs w:val="22"/>
                <w:lang w:val="en-US"/>
              </w:rPr>
            </w:pPr>
          </w:p>
        </w:tc>
      </w:tr>
      <w:tr w:rsidR="009074BE" w:rsidRPr="009074BE" w14:paraId="529386FD" w14:textId="77777777">
        <w:trPr>
          <w:tblCellSpacing w:w="15" w:type="dxa"/>
        </w:trPr>
        <w:tc>
          <w:tcPr>
            <w:tcW w:w="0" w:type="auto"/>
            <w:vAlign w:val="center"/>
            <w:hideMark/>
          </w:tcPr>
          <w:p w14:paraId="35E57E5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02C143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Vilayet</w:t>
            </w:r>
          </w:p>
        </w:tc>
        <w:tc>
          <w:tcPr>
            <w:tcW w:w="0" w:type="auto"/>
            <w:vAlign w:val="center"/>
            <w:hideMark/>
          </w:tcPr>
          <w:p w14:paraId="760F4DB3"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Kaşkadarya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Vilayeti</w:t>
            </w:r>
          </w:p>
        </w:tc>
        <w:tc>
          <w:tcPr>
            <w:tcW w:w="0" w:type="auto"/>
            <w:vAlign w:val="center"/>
            <w:hideMark/>
          </w:tcPr>
          <w:p w14:paraId="4424CB2E" w14:textId="77777777" w:rsidR="009074BE" w:rsidRPr="009074BE" w:rsidRDefault="009074BE" w:rsidP="009074BE">
            <w:pPr>
              <w:rPr>
                <w:rFonts w:asciiTheme="majorHAnsi" w:hAnsiTheme="majorHAnsi" w:cstheme="majorHAnsi"/>
                <w:sz w:val="22"/>
                <w:szCs w:val="22"/>
                <w:lang w:val="en-US"/>
              </w:rPr>
            </w:pPr>
          </w:p>
        </w:tc>
      </w:tr>
      <w:tr w:rsidR="009074BE" w:rsidRPr="009074BE" w14:paraId="66FD76F6" w14:textId="77777777">
        <w:trPr>
          <w:tblCellSpacing w:w="15" w:type="dxa"/>
        </w:trPr>
        <w:tc>
          <w:tcPr>
            <w:tcW w:w="0" w:type="auto"/>
            <w:vAlign w:val="center"/>
            <w:hideMark/>
          </w:tcPr>
          <w:p w14:paraId="00AE8B9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32E57C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w:t>
            </w:r>
          </w:p>
        </w:tc>
        <w:tc>
          <w:tcPr>
            <w:tcW w:w="0" w:type="auto"/>
            <w:vAlign w:val="center"/>
            <w:hideMark/>
          </w:tcPr>
          <w:p w14:paraId="63EB50E7"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Karşi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Bölgesi</w:t>
            </w:r>
          </w:p>
        </w:tc>
        <w:tc>
          <w:tcPr>
            <w:tcW w:w="0" w:type="auto"/>
            <w:vAlign w:val="center"/>
            <w:hideMark/>
          </w:tcPr>
          <w:p w14:paraId="558B95C5" w14:textId="77777777" w:rsidR="009074BE" w:rsidRPr="009074BE" w:rsidRDefault="009074BE" w:rsidP="009074BE">
            <w:pPr>
              <w:rPr>
                <w:rFonts w:asciiTheme="majorHAnsi" w:hAnsiTheme="majorHAnsi" w:cstheme="majorHAnsi"/>
                <w:sz w:val="22"/>
                <w:szCs w:val="22"/>
                <w:lang w:val="en-US"/>
              </w:rPr>
            </w:pPr>
          </w:p>
        </w:tc>
      </w:tr>
      <w:tr w:rsidR="009074BE" w:rsidRPr="009074BE" w14:paraId="6CB34726" w14:textId="77777777">
        <w:trPr>
          <w:tblCellSpacing w:w="15" w:type="dxa"/>
        </w:trPr>
        <w:tc>
          <w:tcPr>
            <w:tcW w:w="0" w:type="auto"/>
            <w:vAlign w:val="center"/>
            <w:hideMark/>
          </w:tcPr>
          <w:p w14:paraId="24C9B7C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Orman İşletmesi Yapısı</w:t>
            </w:r>
          </w:p>
        </w:tc>
        <w:tc>
          <w:tcPr>
            <w:tcW w:w="0" w:type="auto"/>
            <w:vAlign w:val="center"/>
            <w:hideMark/>
          </w:tcPr>
          <w:p w14:paraId="699B084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Orman Alanı (ha)</w:t>
            </w:r>
          </w:p>
        </w:tc>
        <w:tc>
          <w:tcPr>
            <w:tcW w:w="0" w:type="auto"/>
            <w:vAlign w:val="center"/>
            <w:hideMark/>
          </w:tcPr>
          <w:p w14:paraId="7B9A841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7.003,9 hektar</w:t>
            </w:r>
          </w:p>
        </w:tc>
        <w:tc>
          <w:tcPr>
            <w:tcW w:w="0" w:type="auto"/>
            <w:vAlign w:val="center"/>
            <w:hideMark/>
          </w:tcPr>
          <w:p w14:paraId="71C9FB1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Kadastro envanteri</w:t>
            </w:r>
          </w:p>
        </w:tc>
      </w:tr>
      <w:tr w:rsidR="009074BE" w:rsidRPr="009074BE" w14:paraId="584D4932" w14:textId="77777777">
        <w:trPr>
          <w:tblCellSpacing w:w="15" w:type="dxa"/>
        </w:trPr>
        <w:tc>
          <w:tcPr>
            <w:tcW w:w="0" w:type="auto"/>
            <w:vAlign w:val="center"/>
            <w:hideMark/>
          </w:tcPr>
          <w:p w14:paraId="34BD5EE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FEDFB7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Orman Dışı Alan (ha)</w:t>
            </w:r>
          </w:p>
        </w:tc>
        <w:tc>
          <w:tcPr>
            <w:tcW w:w="0" w:type="auto"/>
            <w:vAlign w:val="center"/>
            <w:hideMark/>
          </w:tcPr>
          <w:p w14:paraId="47D4C54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4.407,3 hektar</w:t>
            </w:r>
          </w:p>
        </w:tc>
        <w:tc>
          <w:tcPr>
            <w:tcW w:w="0" w:type="auto"/>
            <w:vAlign w:val="center"/>
            <w:hideMark/>
          </w:tcPr>
          <w:p w14:paraId="48A0B50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Hesaplandı</w:t>
            </w:r>
          </w:p>
        </w:tc>
      </w:tr>
      <w:tr w:rsidR="009074BE" w:rsidRPr="009074BE" w14:paraId="4CA95D56" w14:textId="77777777">
        <w:trPr>
          <w:tblCellSpacing w:w="15" w:type="dxa"/>
        </w:trPr>
        <w:tc>
          <w:tcPr>
            <w:tcW w:w="0" w:type="auto"/>
            <w:vAlign w:val="center"/>
            <w:hideMark/>
          </w:tcPr>
          <w:p w14:paraId="27FDEED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3C0624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Toplam İşletme Alanı (ha)</w:t>
            </w:r>
          </w:p>
        </w:tc>
        <w:tc>
          <w:tcPr>
            <w:tcW w:w="0" w:type="auto"/>
            <w:vAlign w:val="center"/>
            <w:hideMark/>
          </w:tcPr>
          <w:p w14:paraId="168641A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11.411,2 hektar</w:t>
            </w:r>
          </w:p>
        </w:tc>
        <w:tc>
          <w:tcPr>
            <w:tcW w:w="0" w:type="auto"/>
            <w:vAlign w:val="center"/>
            <w:hideMark/>
          </w:tcPr>
          <w:p w14:paraId="3790E4E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Kadastro veri seti</w:t>
            </w:r>
          </w:p>
        </w:tc>
      </w:tr>
      <w:tr w:rsidR="009074BE" w:rsidRPr="009074BE" w14:paraId="3F6EEF63" w14:textId="77777777">
        <w:trPr>
          <w:tblCellSpacing w:w="15" w:type="dxa"/>
        </w:trPr>
        <w:tc>
          <w:tcPr>
            <w:tcW w:w="0" w:type="auto"/>
            <w:vAlign w:val="center"/>
            <w:hideMark/>
          </w:tcPr>
          <w:p w14:paraId="186E7EA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1FE121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Komşu Orman İşletmeleri</w:t>
            </w:r>
          </w:p>
        </w:tc>
        <w:tc>
          <w:tcPr>
            <w:tcW w:w="0" w:type="auto"/>
            <w:vAlign w:val="center"/>
            <w:hideMark/>
          </w:tcPr>
          <w:p w14:paraId="6B0961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Kitob, </w:t>
            </w: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Shahrisabz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Muborak</w:t>
            </w:r>
            <w:proofErr xmlns:w="http://schemas.openxmlformats.org/wordprocessingml/2006/main" w:type="spellEnd"/>
          </w:p>
        </w:tc>
        <w:tc>
          <w:tcPr>
            <w:tcW w:w="0" w:type="auto"/>
            <w:vAlign w:val="center"/>
            <w:hideMark/>
          </w:tcPr>
          <w:p w14:paraId="61E23DEF" w14:textId="77777777" w:rsidR="009074BE" w:rsidRPr="009074BE" w:rsidRDefault="009074BE" w:rsidP="009074BE">
            <w:pPr>
              <w:rPr>
                <w:rFonts w:asciiTheme="majorHAnsi" w:hAnsiTheme="majorHAnsi" w:cstheme="majorHAnsi"/>
                <w:sz w:val="22"/>
                <w:szCs w:val="22"/>
                <w:lang w:val="en-US"/>
              </w:rPr>
            </w:pPr>
          </w:p>
        </w:tc>
      </w:tr>
      <w:tr w:rsidR="009074BE" w:rsidRPr="009074BE" w14:paraId="25BF74C6" w14:textId="77777777">
        <w:trPr>
          <w:tblCellSpacing w:w="15" w:type="dxa"/>
        </w:trPr>
        <w:tc>
          <w:tcPr>
            <w:tcW w:w="0" w:type="auto"/>
            <w:vAlign w:val="center"/>
            <w:hideMark/>
          </w:tcPr>
          <w:p w14:paraId="1DE2829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Fidanlık Alanının Özellikleri</w:t>
            </w:r>
          </w:p>
        </w:tc>
        <w:tc>
          <w:tcPr>
            <w:tcW w:w="0" w:type="auto"/>
            <w:vAlign w:val="center"/>
            <w:hideMark/>
          </w:tcPr>
          <w:p w14:paraId="15B84AE6" w14:textId="77777777" w:rsidR="009074BE" w:rsidRPr="00815D0A"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Fidanlık Alanı (ha)</w:t>
            </w:r>
          </w:p>
        </w:tc>
        <w:tc>
          <w:tcPr>
            <w:tcW w:w="0" w:type="auto"/>
            <w:vAlign w:val="center"/>
            <w:hideMark/>
          </w:tcPr>
          <w:p w14:paraId="5A1E18F1" w14:textId="195B23E1" w:rsidR="009074BE" w:rsidRPr="00815D0A" w:rsidRDefault="00B63744"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9,6 hektar</w:t>
            </w:r>
          </w:p>
        </w:tc>
        <w:tc>
          <w:tcPr>
            <w:tcW w:w="0" w:type="auto"/>
            <w:vAlign w:val="center"/>
            <w:hideMark/>
          </w:tcPr>
          <w:p w14:paraId="4FAFC90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Mevcut fidanlık alanı</w:t>
            </w:r>
          </w:p>
        </w:tc>
      </w:tr>
      <w:tr w:rsidR="009074BE" w:rsidRPr="009074BE" w14:paraId="6F291DD5" w14:textId="77777777">
        <w:trPr>
          <w:tblCellSpacing w:w="15" w:type="dxa"/>
        </w:trPr>
        <w:tc>
          <w:tcPr>
            <w:tcW w:w="0" w:type="auto"/>
            <w:vAlign w:val="center"/>
            <w:hideMark/>
          </w:tcPr>
          <w:p w14:paraId="3CEF8CF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D00EDE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Coğrafi Koordinatlar</w:t>
            </w:r>
          </w:p>
        </w:tc>
        <w:tc>
          <w:tcPr>
            <w:tcW w:w="0" w:type="auto"/>
            <w:vAlign w:val="center"/>
            <w:hideMark/>
          </w:tcPr>
          <w:p w14:paraId="37B37389" w14:textId="418DEBBB" w:rsidR="009074BE" w:rsidRPr="009074BE" w:rsidRDefault="00B63744" w:rsidP="009074BE">
            <w:pPr xmlns:w="http://schemas.openxmlformats.org/wordprocessingml/2006/main">
              <w:rPr>
                <w:rFonts w:asciiTheme="majorHAnsi" w:hAnsiTheme="majorHAnsi" w:cstheme="majorHAnsi"/>
                <w:sz w:val="22"/>
                <w:szCs w:val="22"/>
                <w:lang w:val="en-US"/>
              </w:rPr>
            </w:pPr>
            <w:r xmlns:w="http://schemas.openxmlformats.org/wordprocessingml/2006/main" w:rsidRPr="00B63744">
              <w:rPr>
                <w:rFonts w:asciiTheme="majorHAnsi" w:hAnsiTheme="majorHAnsi" w:cstheme="majorHAnsi"/>
                <w:sz w:val="22"/>
                <w:szCs w:val="22"/>
                <w:lang w:val="en-US"/>
              </w:rPr>
              <w:t xml:space="preserve">38.935246° K, 65.640578° D</w:t>
            </w:r>
          </w:p>
        </w:tc>
        <w:tc>
          <w:tcPr>
            <w:tcW w:w="0" w:type="auto"/>
            <w:vAlign w:val="center"/>
            <w:hideMark/>
          </w:tcPr>
          <w:p w14:paraId="7A64269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GIS doğrulaması gereklidir</w:t>
            </w:r>
          </w:p>
        </w:tc>
      </w:tr>
      <w:tr w:rsidR="009074BE" w:rsidRPr="009074BE" w14:paraId="7862A2E1" w14:textId="77777777">
        <w:trPr>
          <w:tblCellSpacing w:w="15" w:type="dxa"/>
        </w:trPr>
        <w:tc>
          <w:tcPr>
            <w:tcW w:w="0" w:type="auto"/>
            <w:vAlign w:val="center"/>
            <w:hideMark/>
          </w:tcPr>
          <w:p w14:paraId="176A706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966511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Rakım (m)</w:t>
            </w:r>
          </w:p>
        </w:tc>
        <w:tc>
          <w:tcPr>
            <w:tcW w:w="0" w:type="auto"/>
            <w:vAlign w:val="center"/>
            <w:hideMark/>
          </w:tcPr>
          <w:p w14:paraId="1542CCD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yaklaşık 350–400 m</w:t>
            </w:r>
          </w:p>
        </w:tc>
        <w:tc>
          <w:tcPr>
            <w:tcW w:w="0" w:type="auto"/>
            <w:vAlign w:val="center"/>
            <w:hideMark/>
          </w:tcPr>
          <w:p w14:paraId="3EB9C90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Ova bozkır bölgesi</w:t>
            </w:r>
          </w:p>
        </w:tc>
      </w:tr>
      <w:tr w:rsidR="009074BE" w:rsidRPr="009074BE" w14:paraId="23539EB3" w14:textId="77777777">
        <w:trPr>
          <w:tblCellSpacing w:w="15" w:type="dxa"/>
        </w:trPr>
        <w:tc>
          <w:tcPr>
            <w:tcW w:w="0" w:type="auto"/>
            <w:vAlign w:val="center"/>
            <w:hideMark/>
          </w:tcPr>
          <w:p w14:paraId="7B0F838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İdari Bağlam</w:t>
            </w:r>
          </w:p>
        </w:tc>
        <w:tc>
          <w:tcPr>
            <w:tcW w:w="0" w:type="auto"/>
            <w:vAlign w:val="center"/>
            <w:hideMark/>
          </w:tcPr>
          <w:p w14:paraId="1D36B52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İlçe Nüfusu</w:t>
            </w:r>
          </w:p>
        </w:tc>
        <w:tc>
          <w:tcPr>
            <w:tcW w:w="0" w:type="auto"/>
            <w:vAlign w:val="center"/>
            <w:hideMark/>
          </w:tcPr>
          <w:p w14:paraId="56CF850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yaklaşık 260.000–300.000</w:t>
            </w:r>
          </w:p>
        </w:tc>
        <w:tc>
          <w:tcPr>
            <w:tcW w:w="0" w:type="auto"/>
            <w:vAlign w:val="center"/>
            <w:hideMark/>
          </w:tcPr>
          <w:p w14:paraId="722F8022"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Karşi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kentsel alanı</w:t>
            </w:r>
          </w:p>
        </w:tc>
      </w:tr>
      <w:tr w:rsidR="009074BE" w:rsidRPr="009074BE" w14:paraId="6BAEBE29" w14:textId="77777777">
        <w:trPr>
          <w:tblCellSpacing w:w="15" w:type="dxa"/>
        </w:trPr>
        <w:tc>
          <w:tcPr>
            <w:tcW w:w="0" w:type="auto"/>
            <w:vAlign w:val="center"/>
            <w:hideMark/>
          </w:tcPr>
          <w:p w14:paraId="59FC06B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49AF54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Vilayet Nüfusu</w:t>
            </w:r>
          </w:p>
        </w:tc>
        <w:tc>
          <w:tcPr>
            <w:tcW w:w="0" w:type="auto"/>
            <w:vAlign w:val="center"/>
            <w:hideMark/>
          </w:tcPr>
          <w:p w14:paraId="37C040E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yaklaşık 3,4 milyon</w:t>
            </w:r>
          </w:p>
        </w:tc>
        <w:tc>
          <w:tcPr>
            <w:tcW w:w="0" w:type="auto"/>
            <w:vAlign w:val="center"/>
            <w:hideMark/>
          </w:tcPr>
          <w:p w14:paraId="65864916"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Kaşkadarya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Vilayeti</w:t>
            </w:r>
          </w:p>
        </w:tc>
      </w:tr>
      <w:tr w:rsidR="009074BE" w:rsidRPr="009074BE" w14:paraId="7C59F60F" w14:textId="77777777">
        <w:trPr>
          <w:tblCellSpacing w:w="15" w:type="dxa"/>
        </w:trPr>
        <w:tc>
          <w:tcPr>
            <w:tcW w:w="0" w:type="auto"/>
            <w:vAlign w:val="center"/>
            <w:hideMark/>
          </w:tcPr>
          <w:p w14:paraId="29C21DB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Çevresel Koşullar</w:t>
            </w:r>
          </w:p>
        </w:tc>
        <w:tc>
          <w:tcPr>
            <w:tcW w:w="0" w:type="auto"/>
            <w:vAlign w:val="center"/>
            <w:hideMark/>
          </w:tcPr>
          <w:p w14:paraId="16F9A6E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İklim Bölgesi</w:t>
            </w:r>
          </w:p>
        </w:tc>
        <w:tc>
          <w:tcPr>
            <w:tcW w:w="0" w:type="auto"/>
            <w:vAlign w:val="center"/>
            <w:hideMark/>
          </w:tcPr>
          <w:p w14:paraId="0284CE1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Yarı kurak kıtasal ova iklimi</w:t>
            </w:r>
          </w:p>
        </w:tc>
        <w:tc>
          <w:tcPr>
            <w:tcW w:w="0" w:type="auto"/>
            <w:vAlign w:val="center"/>
            <w:hideMark/>
          </w:tcPr>
          <w:p w14:paraId="3BE286CB" w14:textId="77777777" w:rsidR="009074BE" w:rsidRPr="009074BE" w:rsidRDefault="009074BE" w:rsidP="009074BE">
            <w:pPr>
              <w:rPr>
                <w:rFonts w:asciiTheme="majorHAnsi" w:hAnsiTheme="majorHAnsi" w:cstheme="majorHAnsi"/>
                <w:sz w:val="22"/>
                <w:szCs w:val="22"/>
                <w:lang w:val="en-US"/>
              </w:rPr>
            </w:pPr>
          </w:p>
        </w:tc>
      </w:tr>
      <w:tr w:rsidR="009074BE" w:rsidRPr="009074BE" w14:paraId="0022257A" w14:textId="77777777">
        <w:trPr>
          <w:tblCellSpacing w:w="15" w:type="dxa"/>
        </w:trPr>
        <w:tc>
          <w:tcPr>
            <w:tcW w:w="0" w:type="auto"/>
            <w:vAlign w:val="center"/>
            <w:hideMark/>
          </w:tcPr>
          <w:p w14:paraId="224185E7"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6BAAA7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Ortalama Yıllık Sıcaklık</w:t>
            </w:r>
          </w:p>
        </w:tc>
        <w:tc>
          <w:tcPr>
            <w:tcW w:w="0" w:type="auto"/>
            <w:vAlign w:val="center"/>
            <w:hideMark/>
          </w:tcPr>
          <w:p w14:paraId="022B406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14–16 °C</w:t>
            </w:r>
          </w:p>
        </w:tc>
        <w:tc>
          <w:tcPr>
            <w:tcW w:w="0" w:type="auto"/>
            <w:vAlign w:val="center"/>
            <w:hideMark/>
          </w:tcPr>
          <w:p w14:paraId="50524B5E" w14:textId="77777777" w:rsidR="009074BE" w:rsidRPr="009074BE" w:rsidRDefault="009074BE" w:rsidP="009074BE">
            <w:pPr>
              <w:rPr>
                <w:rFonts w:asciiTheme="majorHAnsi" w:hAnsiTheme="majorHAnsi" w:cstheme="majorHAnsi"/>
                <w:sz w:val="22"/>
                <w:szCs w:val="22"/>
                <w:lang w:val="en-US"/>
              </w:rPr>
            </w:pPr>
          </w:p>
        </w:tc>
      </w:tr>
      <w:tr w:rsidR="009074BE" w:rsidRPr="009074BE" w14:paraId="016FC167" w14:textId="77777777">
        <w:trPr>
          <w:tblCellSpacing w:w="15" w:type="dxa"/>
        </w:trPr>
        <w:tc>
          <w:tcPr>
            <w:tcW w:w="0" w:type="auto"/>
            <w:vAlign w:val="center"/>
            <w:hideMark/>
          </w:tcPr>
          <w:p w14:paraId="3904790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BA32AB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Yaz Maksimum Sıcaklığı</w:t>
            </w:r>
          </w:p>
        </w:tc>
        <w:tc>
          <w:tcPr>
            <w:tcW w:w="0" w:type="auto"/>
            <w:vAlign w:val="center"/>
            <w:hideMark/>
          </w:tcPr>
          <w:p w14:paraId="3DAA0F9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genellikle 40 °C'nin üzerinde</w:t>
            </w:r>
          </w:p>
        </w:tc>
        <w:tc>
          <w:tcPr>
            <w:tcW w:w="0" w:type="auto"/>
            <w:vAlign w:val="center"/>
            <w:hideMark/>
          </w:tcPr>
          <w:p w14:paraId="4025B3CE" w14:textId="77777777" w:rsidR="009074BE" w:rsidRPr="009074BE" w:rsidRDefault="009074BE" w:rsidP="009074BE">
            <w:pPr>
              <w:rPr>
                <w:rFonts w:asciiTheme="majorHAnsi" w:hAnsiTheme="majorHAnsi" w:cstheme="majorHAnsi"/>
                <w:sz w:val="22"/>
                <w:szCs w:val="22"/>
                <w:lang w:val="en-US"/>
              </w:rPr>
            </w:pPr>
          </w:p>
        </w:tc>
      </w:tr>
      <w:tr w:rsidR="009074BE" w:rsidRPr="009074BE" w14:paraId="606EC048" w14:textId="77777777">
        <w:trPr>
          <w:tblCellSpacing w:w="15" w:type="dxa"/>
        </w:trPr>
        <w:tc>
          <w:tcPr>
            <w:tcW w:w="0" w:type="auto"/>
            <w:vAlign w:val="center"/>
            <w:hideMark/>
          </w:tcPr>
          <w:p w14:paraId="375B3E8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27B483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Yıllık Yağış</w:t>
            </w:r>
          </w:p>
        </w:tc>
        <w:tc>
          <w:tcPr>
            <w:tcW w:w="0" w:type="auto"/>
            <w:vAlign w:val="center"/>
            <w:hideMark/>
          </w:tcPr>
          <w:p w14:paraId="0E8D621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yaklaşık 250–320 mm</w:t>
            </w:r>
          </w:p>
        </w:tc>
        <w:tc>
          <w:tcPr>
            <w:tcW w:w="0" w:type="auto"/>
            <w:vAlign w:val="center"/>
            <w:hideMark/>
          </w:tcPr>
          <w:p w14:paraId="60F98BA2" w14:textId="77777777" w:rsidR="009074BE" w:rsidRPr="009074BE" w:rsidRDefault="009074BE" w:rsidP="009074BE">
            <w:pPr>
              <w:rPr>
                <w:rFonts w:asciiTheme="majorHAnsi" w:hAnsiTheme="majorHAnsi" w:cstheme="majorHAnsi"/>
                <w:sz w:val="22"/>
                <w:szCs w:val="22"/>
                <w:lang w:val="en-US"/>
              </w:rPr>
            </w:pPr>
          </w:p>
        </w:tc>
      </w:tr>
      <w:tr w:rsidR="009074BE" w:rsidRPr="009074BE" w14:paraId="621D782B" w14:textId="77777777">
        <w:trPr>
          <w:tblCellSpacing w:w="15" w:type="dxa"/>
        </w:trPr>
        <w:tc>
          <w:tcPr>
            <w:tcW w:w="0" w:type="auto"/>
            <w:vAlign w:val="center"/>
            <w:hideMark/>
          </w:tcPr>
          <w:p w14:paraId="13D382B8"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44A8A4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Toprak Tipi</w:t>
            </w:r>
          </w:p>
        </w:tc>
        <w:tc>
          <w:tcPr>
            <w:tcW w:w="0" w:type="auto"/>
            <w:vAlign w:val="center"/>
            <w:hideMark/>
          </w:tcPr>
          <w:p w14:paraId="2AA7EA43"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Sierozem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ve sulanan alüvyal topraklar</w:t>
            </w:r>
          </w:p>
        </w:tc>
        <w:tc>
          <w:tcPr>
            <w:tcW w:w="0" w:type="auto"/>
            <w:vAlign w:val="center"/>
            <w:hideMark/>
          </w:tcPr>
          <w:p w14:paraId="06D2DAB8" w14:textId="77777777" w:rsidR="009074BE" w:rsidRPr="009074BE" w:rsidRDefault="009074BE" w:rsidP="009074BE">
            <w:pPr>
              <w:rPr>
                <w:rFonts w:asciiTheme="majorHAnsi" w:hAnsiTheme="majorHAnsi" w:cstheme="majorHAnsi"/>
                <w:sz w:val="22"/>
                <w:szCs w:val="22"/>
                <w:lang w:val="en-US"/>
              </w:rPr>
            </w:pPr>
          </w:p>
        </w:tc>
      </w:tr>
      <w:tr w:rsidR="009074BE" w:rsidRPr="009074BE" w14:paraId="5FF00B1B" w14:textId="77777777">
        <w:trPr>
          <w:tblCellSpacing w:w="15" w:type="dxa"/>
        </w:trPr>
        <w:tc>
          <w:tcPr>
            <w:tcW w:w="0" w:type="auto"/>
            <w:vAlign w:val="center"/>
            <w:hideMark/>
          </w:tcPr>
          <w:p w14:paraId="1F97F3B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36DBB7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 Kaynağı</w:t>
            </w:r>
          </w:p>
        </w:tc>
        <w:tc>
          <w:tcPr>
            <w:tcW w:w="0" w:type="auto"/>
            <w:vAlign w:val="center"/>
            <w:hideMark/>
          </w:tcPr>
          <w:p w14:paraId="43BE04C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Sulama kanalları ve yeraltı suyu</w:t>
            </w:r>
          </w:p>
        </w:tc>
        <w:tc>
          <w:tcPr>
            <w:tcW w:w="0" w:type="auto"/>
            <w:vAlign w:val="center"/>
            <w:hideMark/>
          </w:tcPr>
          <w:p w14:paraId="6BCAD8E7" w14:textId="77777777" w:rsidR="009074BE" w:rsidRPr="009074BE" w:rsidRDefault="009074BE" w:rsidP="009074BE">
            <w:pPr>
              <w:rPr>
                <w:rFonts w:asciiTheme="majorHAnsi" w:hAnsiTheme="majorHAnsi" w:cstheme="majorHAnsi"/>
                <w:sz w:val="22"/>
                <w:szCs w:val="22"/>
                <w:lang w:val="en-US"/>
              </w:rPr>
            </w:pPr>
          </w:p>
        </w:tc>
      </w:tr>
      <w:tr w:rsidR="009074BE" w:rsidRPr="009074BE" w14:paraId="5438C875" w14:textId="77777777">
        <w:trPr>
          <w:tblCellSpacing w:w="15" w:type="dxa"/>
        </w:trPr>
        <w:tc>
          <w:tcPr>
            <w:tcW w:w="0" w:type="auto"/>
            <w:vAlign w:val="center"/>
            <w:hideMark/>
          </w:tcPr>
          <w:p w14:paraId="16E6E7F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35D004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Sulama Sistemi</w:t>
            </w:r>
          </w:p>
        </w:tc>
        <w:tc>
          <w:tcPr>
            <w:tcW w:w="0" w:type="auto"/>
            <w:vAlign w:val="center"/>
            <w:hideMark/>
          </w:tcPr>
          <w:p w14:paraId="11E0D46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Sulamaya bağımlı üretim</w:t>
            </w:r>
          </w:p>
        </w:tc>
        <w:tc>
          <w:tcPr>
            <w:tcW w:w="0" w:type="auto"/>
            <w:vAlign w:val="center"/>
            <w:hideMark/>
          </w:tcPr>
          <w:p w14:paraId="79412BC3" w14:textId="77777777" w:rsidR="009074BE" w:rsidRPr="009074BE" w:rsidRDefault="009074BE" w:rsidP="009074BE">
            <w:pPr>
              <w:rPr>
                <w:rFonts w:asciiTheme="majorHAnsi" w:hAnsiTheme="majorHAnsi" w:cstheme="majorHAnsi"/>
                <w:sz w:val="22"/>
                <w:szCs w:val="22"/>
                <w:lang w:val="en-US"/>
              </w:rPr>
            </w:pPr>
          </w:p>
        </w:tc>
      </w:tr>
      <w:tr w:rsidR="009074BE" w:rsidRPr="009074BE" w14:paraId="6AA88604" w14:textId="77777777">
        <w:trPr>
          <w:tblCellSpacing w:w="15" w:type="dxa"/>
        </w:trPr>
        <w:tc>
          <w:tcPr>
            <w:tcW w:w="0" w:type="auto"/>
            <w:vAlign w:val="center"/>
            <w:hideMark/>
          </w:tcPr>
          <w:p w14:paraId="216F0AA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Altyapı</w:t>
            </w:r>
          </w:p>
        </w:tc>
        <w:tc>
          <w:tcPr>
            <w:tcW w:w="0" w:type="auto"/>
            <w:vAlign w:val="center"/>
            <w:hideMark/>
          </w:tcPr>
          <w:p w14:paraId="3BF8232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Elektrik Erişimi</w:t>
            </w:r>
          </w:p>
        </w:tc>
        <w:tc>
          <w:tcPr>
            <w:tcW w:w="0" w:type="auto"/>
            <w:vAlign w:val="center"/>
            <w:hideMark/>
          </w:tcPr>
          <w:p w14:paraId="39684B8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Mevcut</w:t>
            </w:r>
          </w:p>
        </w:tc>
        <w:tc>
          <w:tcPr>
            <w:tcW w:w="0" w:type="auto"/>
            <w:vAlign w:val="center"/>
            <w:hideMark/>
          </w:tcPr>
          <w:p w14:paraId="71267021" w14:textId="77777777" w:rsidR="009074BE" w:rsidRPr="009074BE" w:rsidRDefault="009074BE" w:rsidP="009074BE">
            <w:pPr>
              <w:rPr>
                <w:rFonts w:asciiTheme="majorHAnsi" w:hAnsiTheme="majorHAnsi" w:cstheme="majorHAnsi"/>
                <w:sz w:val="22"/>
                <w:szCs w:val="22"/>
                <w:lang w:val="en-US"/>
              </w:rPr>
            </w:pPr>
          </w:p>
        </w:tc>
      </w:tr>
      <w:tr w:rsidR="009074BE" w:rsidRPr="009074BE" w14:paraId="5152AAEA" w14:textId="77777777">
        <w:trPr>
          <w:tblCellSpacing w:w="15" w:type="dxa"/>
        </w:trPr>
        <w:tc>
          <w:tcPr>
            <w:tcW w:w="0" w:type="auto"/>
            <w:vAlign w:val="center"/>
            <w:hideMark/>
          </w:tcPr>
          <w:p w14:paraId="5E2A342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4206B5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 Temin Altyapısı</w:t>
            </w:r>
          </w:p>
        </w:tc>
        <w:tc>
          <w:tcPr>
            <w:tcW w:w="0" w:type="auto"/>
            <w:vAlign w:val="center"/>
            <w:hideMark/>
          </w:tcPr>
          <w:p w14:paraId="3AC24C3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Kanal sulama sistemi</w:t>
            </w:r>
          </w:p>
        </w:tc>
        <w:tc>
          <w:tcPr>
            <w:tcW w:w="0" w:type="auto"/>
            <w:vAlign w:val="center"/>
            <w:hideMark/>
          </w:tcPr>
          <w:p w14:paraId="4AF26D29" w14:textId="77777777" w:rsidR="009074BE" w:rsidRPr="009074BE" w:rsidRDefault="009074BE" w:rsidP="009074BE">
            <w:pPr>
              <w:rPr>
                <w:rFonts w:asciiTheme="majorHAnsi" w:hAnsiTheme="majorHAnsi" w:cstheme="majorHAnsi"/>
                <w:sz w:val="22"/>
                <w:szCs w:val="22"/>
                <w:lang w:val="en-US"/>
              </w:rPr>
            </w:pPr>
          </w:p>
        </w:tc>
      </w:tr>
      <w:tr w:rsidR="009074BE" w:rsidRPr="009074BE" w14:paraId="0091CFFF" w14:textId="77777777">
        <w:trPr>
          <w:tblCellSpacing w:w="15" w:type="dxa"/>
        </w:trPr>
        <w:tc>
          <w:tcPr>
            <w:tcW w:w="0" w:type="auto"/>
            <w:vAlign w:val="center"/>
            <w:hideMark/>
          </w:tcPr>
          <w:p w14:paraId="6B73B7D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1615F7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İç Yollar</w:t>
            </w:r>
          </w:p>
        </w:tc>
        <w:tc>
          <w:tcPr>
            <w:tcW w:w="0" w:type="auto"/>
            <w:vAlign w:val="center"/>
            <w:hideMark/>
          </w:tcPr>
          <w:p w14:paraId="1F99464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Ormancılık erişim yolları</w:t>
            </w:r>
          </w:p>
        </w:tc>
        <w:tc>
          <w:tcPr>
            <w:tcW w:w="0" w:type="auto"/>
            <w:vAlign w:val="center"/>
            <w:hideMark/>
          </w:tcPr>
          <w:p w14:paraId="56291184" w14:textId="77777777" w:rsidR="009074BE" w:rsidRPr="009074BE" w:rsidRDefault="009074BE" w:rsidP="009074BE">
            <w:pPr>
              <w:rPr>
                <w:rFonts w:asciiTheme="majorHAnsi" w:hAnsiTheme="majorHAnsi" w:cstheme="majorHAnsi"/>
                <w:sz w:val="22"/>
                <w:szCs w:val="22"/>
                <w:lang w:val="en-US"/>
              </w:rPr>
            </w:pPr>
          </w:p>
        </w:tc>
      </w:tr>
      <w:tr w:rsidR="009074BE" w:rsidRPr="009074BE" w14:paraId="5C35C6A4" w14:textId="77777777">
        <w:trPr>
          <w:tblCellSpacing w:w="15" w:type="dxa"/>
        </w:trPr>
        <w:tc>
          <w:tcPr>
            <w:tcW w:w="0" w:type="auto"/>
            <w:vAlign w:val="center"/>
            <w:hideMark/>
          </w:tcPr>
          <w:p w14:paraId="74E5115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2D7678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Mevcut Binalar</w:t>
            </w:r>
          </w:p>
        </w:tc>
        <w:tc>
          <w:tcPr>
            <w:tcW w:w="0" w:type="auto"/>
            <w:vAlign w:val="center"/>
            <w:hideMark/>
          </w:tcPr>
          <w:p w14:paraId="6CAAEC6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Temel kreş altyapısı</w:t>
            </w:r>
          </w:p>
        </w:tc>
        <w:tc>
          <w:tcPr>
            <w:tcW w:w="0" w:type="auto"/>
            <w:vAlign w:val="center"/>
            <w:hideMark/>
          </w:tcPr>
          <w:p w14:paraId="743CD14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modernizasyon tavsiye edilir</w:t>
            </w:r>
          </w:p>
        </w:tc>
      </w:tr>
      <w:tr w:rsidR="009074BE" w:rsidRPr="009074BE" w14:paraId="62646D75" w14:textId="77777777">
        <w:trPr>
          <w:tblCellSpacing w:w="15" w:type="dxa"/>
        </w:trPr>
        <w:tc>
          <w:tcPr>
            <w:tcW w:w="0" w:type="auto"/>
            <w:vAlign w:val="center"/>
            <w:hideMark/>
          </w:tcPr>
          <w:p w14:paraId="16127BC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Ulaşım Erişilebilirliği</w:t>
            </w:r>
          </w:p>
        </w:tc>
        <w:tc>
          <w:tcPr>
            <w:tcW w:w="0" w:type="auto"/>
            <w:vAlign w:val="center"/>
            <w:hideMark/>
          </w:tcPr>
          <w:p w14:paraId="5E23B1A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En Yakın Otoyol / Ana Yol</w:t>
            </w:r>
          </w:p>
        </w:tc>
        <w:tc>
          <w:tcPr>
            <w:tcW w:w="0" w:type="auto"/>
            <w:vAlign w:val="center"/>
            <w:hideMark/>
          </w:tcPr>
          <w:p w14:paraId="1A6403A8"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Karşi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bölgesel otoyol ağı</w:t>
            </w:r>
          </w:p>
        </w:tc>
        <w:tc>
          <w:tcPr>
            <w:tcW w:w="0" w:type="auto"/>
            <w:vAlign w:val="center"/>
            <w:hideMark/>
          </w:tcPr>
          <w:p w14:paraId="09ECF44A" w14:textId="77777777" w:rsidR="009074BE" w:rsidRPr="009074BE" w:rsidRDefault="009074BE" w:rsidP="009074BE">
            <w:pPr>
              <w:rPr>
                <w:rFonts w:asciiTheme="majorHAnsi" w:hAnsiTheme="majorHAnsi" w:cstheme="majorHAnsi"/>
                <w:sz w:val="22"/>
                <w:szCs w:val="22"/>
                <w:lang w:val="en-US"/>
              </w:rPr>
            </w:pPr>
          </w:p>
        </w:tc>
      </w:tr>
      <w:tr w:rsidR="009074BE" w:rsidRPr="009074BE" w14:paraId="2F1E8D4D" w14:textId="77777777">
        <w:trPr>
          <w:tblCellSpacing w:w="15" w:type="dxa"/>
        </w:trPr>
        <w:tc>
          <w:tcPr>
            <w:tcW w:w="0" w:type="auto"/>
            <w:vAlign w:val="center"/>
            <w:hideMark/>
          </w:tcPr>
          <w:p w14:paraId="41C812A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380286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En Yakın Tren İstasyonu</w:t>
            </w:r>
          </w:p>
        </w:tc>
        <w:tc>
          <w:tcPr>
            <w:tcW w:w="0" w:type="auto"/>
            <w:vAlign w:val="center"/>
            <w:hideMark/>
          </w:tcPr>
          <w:p w14:paraId="569B80F6"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Qarshi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tren istasyonu</w:t>
            </w:r>
          </w:p>
        </w:tc>
        <w:tc>
          <w:tcPr>
            <w:tcW w:w="0" w:type="auto"/>
            <w:vAlign w:val="center"/>
            <w:hideMark/>
          </w:tcPr>
          <w:p w14:paraId="26AF5362" w14:textId="77777777" w:rsidR="009074BE" w:rsidRPr="009074BE" w:rsidRDefault="009074BE" w:rsidP="009074BE">
            <w:pPr>
              <w:rPr>
                <w:rFonts w:asciiTheme="majorHAnsi" w:hAnsiTheme="majorHAnsi" w:cstheme="majorHAnsi"/>
                <w:sz w:val="22"/>
                <w:szCs w:val="22"/>
                <w:lang w:val="en-US"/>
              </w:rPr>
            </w:pPr>
          </w:p>
        </w:tc>
      </w:tr>
      <w:tr w:rsidR="009074BE" w:rsidRPr="009074BE" w14:paraId="00CDB680" w14:textId="77777777">
        <w:trPr>
          <w:tblCellSpacing w:w="15" w:type="dxa"/>
        </w:trPr>
        <w:tc>
          <w:tcPr>
            <w:tcW w:w="0" w:type="auto"/>
            <w:vAlign w:val="center"/>
            <w:hideMark/>
          </w:tcPr>
          <w:p w14:paraId="421F8D6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F7F83E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En Yakın Havaalanı</w:t>
            </w:r>
          </w:p>
        </w:tc>
        <w:tc>
          <w:tcPr>
            <w:tcW w:w="0" w:type="auto"/>
            <w:vAlign w:val="center"/>
            <w:hideMark/>
          </w:tcPr>
          <w:p w14:paraId="69F306B5"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Karşi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Uluslararası Havalimanı</w:t>
            </w:r>
          </w:p>
        </w:tc>
        <w:tc>
          <w:tcPr>
            <w:tcW w:w="0" w:type="auto"/>
            <w:vAlign w:val="center"/>
            <w:hideMark/>
          </w:tcPr>
          <w:p w14:paraId="2B5541E5" w14:textId="77777777" w:rsidR="009074BE" w:rsidRPr="009074BE" w:rsidRDefault="009074BE" w:rsidP="009074BE">
            <w:pPr>
              <w:rPr>
                <w:rFonts w:asciiTheme="majorHAnsi" w:hAnsiTheme="majorHAnsi" w:cstheme="majorHAnsi"/>
                <w:sz w:val="22"/>
                <w:szCs w:val="22"/>
                <w:lang w:val="en-US"/>
              </w:rPr>
            </w:pPr>
          </w:p>
        </w:tc>
      </w:tr>
      <w:tr w:rsidR="009074BE" w:rsidRPr="009074BE" w14:paraId="4F5FD93A" w14:textId="77777777">
        <w:trPr>
          <w:tblCellSpacing w:w="15" w:type="dxa"/>
        </w:trPr>
        <w:tc>
          <w:tcPr>
            <w:tcW w:w="0" w:type="auto"/>
            <w:vAlign w:val="center"/>
            <w:hideMark/>
          </w:tcPr>
          <w:p w14:paraId="6EDF0AD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Operasyonel Bağlam</w:t>
            </w:r>
          </w:p>
        </w:tc>
        <w:tc>
          <w:tcPr>
            <w:tcW w:w="0" w:type="auto"/>
            <w:vAlign w:val="center"/>
            <w:hideMark/>
          </w:tcPr>
          <w:p w14:paraId="7DAFB8B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Tarım Alanlarında Rüzgar Kırıcı Bitki Talebi</w:t>
            </w:r>
          </w:p>
        </w:tc>
        <w:tc>
          <w:tcPr>
            <w:tcW w:w="0" w:type="auto"/>
            <w:vAlign w:val="center"/>
            <w:hideMark/>
          </w:tcPr>
          <w:p w14:paraId="594F1FE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Yüksek</w:t>
            </w:r>
          </w:p>
        </w:tc>
        <w:tc>
          <w:tcPr>
            <w:tcW w:w="0" w:type="auto"/>
            <w:vAlign w:val="center"/>
            <w:hideMark/>
          </w:tcPr>
          <w:p w14:paraId="4B8884E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tarım alanları için rüzgar koruması</w:t>
            </w:r>
          </w:p>
        </w:tc>
      </w:tr>
      <w:tr w:rsidR="009074BE" w:rsidRPr="009074BE" w14:paraId="1B4D05EB" w14:textId="77777777">
        <w:trPr>
          <w:tblCellSpacing w:w="15" w:type="dxa"/>
        </w:trPr>
        <w:tc>
          <w:tcPr>
            <w:tcW w:w="0" w:type="auto"/>
            <w:vAlign w:val="center"/>
            <w:hideMark/>
          </w:tcPr>
          <w:p w14:paraId="2B1D6634"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1E6B47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Peyzaj Restorasyonu Talebi</w:t>
            </w:r>
          </w:p>
        </w:tc>
        <w:tc>
          <w:tcPr>
            <w:tcW w:w="0" w:type="auto"/>
            <w:vAlign w:val="center"/>
            <w:hideMark/>
          </w:tcPr>
          <w:p w14:paraId="2AA59EA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Yüksek</w:t>
            </w:r>
          </w:p>
        </w:tc>
        <w:tc>
          <w:tcPr>
            <w:tcW w:w="0" w:type="auto"/>
            <w:vAlign w:val="center"/>
            <w:hideMark/>
          </w:tcPr>
          <w:p w14:paraId="2EC374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çölleşme kontrolü</w:t>
            </w:r>
          </w:p>
        </w:tc>
      </w:tr>
      <w:tr w:rsidR="009074BE" w:rsidRPr="009074BE" w14:paraId="4D910345" w14:textId="77777777">
        <w:trPr>
          <w:tblCellSpacing w:w="15" w:type="dxa"/>
        </w:trPr>
        <w:tc>
          <w:tcPr>
            <w:tcW w:w="0" w:type="auto"/>
            <w:vAlign w:val="center"/>
            <w:hideMark/>
          </w:tcPr>
          <w:p w14:paraId="74E8CFD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27AC2F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Kentsel Yeşillendirme Talebi</w:t>
            </w:r>
          </w:p>
        </w:tc>
        <w:tc>
          <w:tcPr>
            <w:tcW w:w="0" w:type="auto"/>
            <w:vAlign w:val="center"/>
            <w:hideMark/>
          </w:tcPr>
          <w:p w14:paraId="5A96B02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w:t>
            </w:r>
          </w:p>
        </w:tc>
        <w:tc>
          <w:tcPr>
            <w:tcW w:w="0" w:type="auto"/>
            <w:vAlign w:val="center"/>
            <w:hideMark/>
          </w:tcPr>
          <w:p w14:paraId="61EFF4D9" w14:textId="77777777" w:rsidR="009074BE" w:rsidRPr="009074BE" w:rsidRDefault="009074BE" w:rsidP="009074BE">
            <w:pPr>
              <w:rPr>
                <w:rFonts w:asciiTheme="majorHAnsi" w:hAnsiTheme="majorHAnsi" w:cstheme="majorHAnsi"/>
                <w:sz w:val="22"/>
                <w:szCs w:val="22"/>
                <w:lang w:val="en-US"/>
              </w:rPr>
            </w:pPr>
          </w:p>
        </w:tc>
      </w:tr>
      <w:tr w:rsidR="009074BE" w:rsidRPr="009074BE" w14:paraId="6AABD57E" w14:textId="77777777">
        <w:trPr>
          <w:tblCellSpacing w:w="15" w:type="dxa"/>
        </w:trPr>
        <w:tc>
          <w:tcPr>
            <w:tcW w:w="0" w:type="auto"/>
            <w:vAlign w:val="center"/>
            <w:hideMark/>
          </w:tcPr>
          <w:p w14:paraId="4F37511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82FF10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Hizmet Alanındaki Tahmini Dikim Talebi (ha/yıl)</w:t>
            </w:r>
          </w:p>
        </w:tc>
        <w:tc>
          <w:tcPr>
            <w:tcW w:w="0" w:type="auto"/>
            <w:vAlign w:val="center"/>
            <w:hideMark/>
          </w:tcPr>
          <w:p w14:paraId="023F2A9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yaklaşık 300–400 hektar/yıl</w:t>
            </w:r>
          </w:p>
        </w:tc>
        <w:tc>
          <w:tcPr>
            <w:tcW w:w="0" w:type="auto"/>
            <w:vAlign w:val="center"/>
            <w:hideMark/>
          </w:tcPr>
          <w:p w14:paraId="4C516C12" w14:textId="77777777" w:rsidR="009074BE" w:rsidRPr="009074BE" w:rsidRDefault="009074BE" w:rsidP="009074BE">
            <w:pPr>
              <w:rPr>
                <w:rFonts w:asciiTheme="majorHAnsi" w:hAnsiTheme="majorHAnsi" w:cstheme="majorHAnsi"/>
                <w:sz w:val="22"/>
                <w:szCs w:val="22"/>
                <w:lang w:val="en-US"/>
              </w:rPr>
            </w:pPr>
          </w:p>
        </w:tc>
      </w:tr>
      <w:tr w:rsidR="009074BE" w:rsidRPr="009074BE" w14:paraId="0943B5B8" w14:textId="77777777">
        <w:trPr>
          <w:tblCellSpacing w:w="15" w:type="dxa"/>
        </w:trPr>
        <w:tc>
          <w:tcPr>
            <w:tcW w:w="0" w:type="auto"/>
            <w:vAlign w:val="center"/>
            <w:hideMark/>
          </w:tcPr>
          <w:p w14:paraId="5D2A234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Üretim Planlaması</w:t>
            </w:r>
          </w:p>
        </w:tc>
        <w:tc>
          <w:tcPr>
            <w:tcW w:w="0" w:type="auto"/>
            <w:vAlign w:val="center"/>
            <w:hideMark/>
          </w:tcPr>
          <w:p w14:paraId="3498593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Mevcut Yıllık Fidan Üretim Kapasitesi</w:t>
            </w:r>
          </w:p>
        </w:tc>
        <w:tc>
          <w:tcPr>
            <w:tcW w:w="0" w:type="auto"/>
            <w:vAlign w:val="center"/>
            <w:hideMark/>
          </w:tcPr>
          <w:p w14:paraId="53A2BD6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Değerlendirilecek</w:t>
            </w:r>
          </w:p>
        </w:tc>
        <w:tc>
          <w:tcPr>
            <w:tcW w:w="0" w:type="auto"/>
            <w:vAlign w:val="center"/>
            <w:hideMark/>
          </w:tcPr>
          <w:p w14:paraId="254954B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fide/yıl</w:t>
            </w:r>
          </w:p>
        </w:tc>
      </w:tr>
      <w:tr w:rsidR="009074BE" w:rsidRPr="009074BE" w14:paraId="49949BA6" w14:textId="77777777">
        <w:trPr>
          <w:tblCellSpacing w:w="15" w:type="dxa"/>
        </w:trPr>
        <w:tc>
          <w:tcPr>
            <w:tcW w:w="0" w:type="auto"/>
            <w:vAlign w:val="center"/>
            <w:hideMark/>
          </w:tcPr>
          <w:p w14:paraId="059F0108"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FF7315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Önerilen Yıllık Fidan Üretim Kapasitesi</w:t>
            </w:r>
          </w:p>
        </w:tc>
        <w:tc>
          <w:tcPr>
            <w:tcW w:w="0" w:type="auto"/>
            <w:vAlign w:val="center"/>
            <w:hideMark/>
          </w:tcPr>
          <w:p w14:paraId="092C177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Yılda 3-5 milyon fide</w:t>
            </w:r>
          </w:p>
        </w:tc>
        <w:tc>
          <w:tcPr>
            <w:tcW w:w="0" w:type="auto"/>
            <w:vAlign w:val="center"/>
            <w:hideMark/>
          </w:tcPr>
          <w:p w14:paraId="7B8C1F2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 boy fidanlık</w:t>
            </w:r>
          </w:p>
        </w:tc>
      </w:tr>
      <w:tr w:rsidR="009074BE" w:rsidRPr="009074BE" w14:paraId="2BA55727" w14:textId="77777777">
        <w:trPr>
          <w:tblCellSpacing w:w="15" w:type="dxa"/>
        </w:trPr>
        <w:tc>
          <w:tcPr>
            <w:tcW w:w="0" w:type="auto"/>
            <w:vAlign w:val="center"/>
            <w:hideMark/>
          </w:tcPr>
          <w:p w14:paraId="6523FFD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11B322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Ana Üretim Sistemi</w:t>
            </w:r>
          </w:p>
        </w:tc>
        <w:tc>
          <w:tcPr>
            <w:tcW w:w="0" w:type="auto"/>
            <w:vAlign w:val="center"/>
            <w:hideMark/>
          </w:tcPr>
          <w:p w14:paraId="7B5FC17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Konteynerde fide üretimi</w:t>
            </w:r>
          </w:p>
        </w:tc>
        <w:tc>
          <w:tcPr>
            <w:tcW w:w="0" w:type="auto"/>
            <w:vAlign w:val="center"/>
            <w:hideMark/>
          </w:tcPr>
          <w:p w14:paraId="238E78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tavsiye edilen</w:t>
            </w:r>
          </w:p>
        </w:tc>
      </w:tr>
      <w:tr w:rsidR="009074BE" w:rsidRPr="009074BE" w14:paraId="16BF64E1" w14:textId="77777777">
        <w:trPr>
          <w:tblCellSpacing w:w="15" w:type="dxa"/>
        </w:trPr>
        <w:tc>
          <w:tcPr>
            <w:tcW w:w="0" w:type="auto"/>
            <w:vAlign w:val="center"/>
            <w:hideMark/>
          </w:tcPr>
          <w:p w14:paraId="010D2FD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Stratejik Fonksiyonlar (Potansiyel)</w:t>
            </w:r>
          </w:p>
        </w:tc>
        <w:tc>
          <w:tcPr>
            <w:tcW w:w="0" w:type="auto"/>
            <w:vAlign w:val="center"/>
            <w:hideMark/>
          </w:tcPr>
          <w:p w14:paraId="71F1E9B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Eğitim merkezi</w:t>
            </w:r>
          </w:p>
        </w:tc>
        <w:tc>
          <w:tcPr>
            <w:tcW w:w="0" w:type="auto"/>
            <w:vAlign w:val="center"/>
            <w:hideMark/>
          </w:tcPr>
          <w:p w14:paraId="689F95F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4D49794D" w14:textId="77777777" w:rsidR="009074BE" w:rsidRPr="009074BE" w:rsidRDefault="009074BE" w:rsidP="009074BE">
            <w:pPr>
              <w:rPr>
                <w:rFonts w:asciiTheme="majorHAnsi" w:hAnsiTheme="majorHAnsi" w:cstheme="majorHAnsi"/>
                <w:sz w:val="22"/>
                <w:szCs w:val="22"/>
                <w:lang w:val="en-US"/>
              </w:rPr>
            </w:pPr>
          </w:p>
        </w:tc>
      </w:tr>
      <w:tr w:rsidR="009074BE" w:rsidRPr="009074BE" w14:paraId="276A0182" w14:textId="77777777">
        <w:trPr>
          <w:tblCellSpacing w:w="15" w:type="dxa"/>
        </w:trPr>
        <w:tc>
          <w:tcPr>
            <w:tcW w:w="0" w:type="auto"/>
            <w:vAlign w:val="center"/>
            <w:hideMark/>
          </w:tcPr>
          <w:p w14:paraId="478DC06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41B709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Tohum Bahçesi</w:t>
            </w:r>
          </w:p>
        </w:tc>
        <w:tc>
          <w:tcPr>
            <w:tcW w:w="0" w:type="auto"/>
            <w:vAlign w:val="center"/>
            <w:hideMark/>
          </w:tcPr>
          <w:p w14:paraId="4BBAE84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5C6EF2E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kuraklığa dayanıklı türler</w:t>
            </w:r>
          </w:p>
        </w:tc>
      </w:tr>
      <w:tr w:rsidR="009074BE" w:rsidRPr="009074BE" w14:paraId="65372223" w14:textId="77777777">
        <w:trPr>
          <w:tblCellSpacing w:w="15" w:type="dxa"/>
        </w:trPr>
        <w:tc>
          <w:tcPr>
            <w:tcW w:w="0" w:type="auto"/>
            <w:vAlign w:val="center"/>
            <w:hideMark/>
          </w:tcPr>
          <w:p w14:paraId="28C88D6D"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0E6671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Tohum İşleme Ünitesi</w:t>
            </w:r>
          </w:p>
        </w:tc>
        <w:tc>
          <w:tcPr>
            <w:tcW w:w="0" w:type="auto"/>
            <w:vAlign w:val="center"/>
            <w:hideMark/>
          </w:tcPr>
          <w:p w14:paraId="120DA4B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3073CAC8" w14:textId="77777777" w:rsidR="009074BE" w:rsidRPr="009074BE" w:rsidRDefault="009074BE" w:rsidP="009074BE">
            <w:pPr>
              <w:rPr>
                <w:rFonts w:asciiTheme="majorHAnsi" w:hAnsiTheme="majorHAnsi" w:cstheme="majorHAnsi"/>
                <w:sz w:val="22"/>
                <w:szCs w:val="22"/>
                <w:lang w:val="en-US"/>
              </w:rPr>
            </w:pPr>
          </w:p>
        </w:tc>
      </w:tr>
      <w:tr w:rsidR="009074BE" w:rsidRPr="009074BE" w14:paraId="3F78CA81" w14:textId="77777777">
        <w:trPr>
          <w:tblCellSpacing w:w="15" w:type="dxa"/>
        </w:trPr>
        <w:tc>
          <w:tcPr>
            <w:tcW w:w="0" w:type="auto"/>
            <w:vAlign w:val="center"/>
            <w:hideMark/>
          </w:tcPr>
          <w:p w14:paraId="0F257D7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C4C306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Tohum ve Fidan Satış Merkezi</w:t>
            </w:r>
          </w:p>
        </w:tc>
        <w:tc>
          <w:tcPr>
            <w:tcW w:w="0" w:type="auto"/>
            <w:vAlign w:val="center"/>
            <w:hideMark/>
          </w:tcPr>
          <w:p w14:paraId="01E8B86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57F725FA" w14:textId="77777777" w:rsidR="009074BE" w:rsidRPr="009074BE" w:rsidRDefault="009074BE" w:rsidP="009074BE">
            <w:pPr>
              <w:rPr>
                <w:rFonts w:asciiTheme="majorHAnsi" w:hAnsiTheme="majorHAnsi" w:cstheme="majorHAnsi"/>
                <w:sz w:val="22"/>
                <w:szCs w:val="22"/>
                <w:lang w:val="en-US"/>
              </w:rPr>
            </w:pPr>
          </w:p>
        </w:tc>
      </w:tr>
      <w:tr w:rsidR="009074BE" w:rsidRPr="009074BE" w14:paraId="2A455793" w14:textId="77777777">
        <w:trPr>
          <w:tblCellSpacing w:w="15" w:type="dxa"/>
        </w:trPr>
        <w:tc>
          <w:tcPr>
            <w:tcW w:w="0" w:type="auto"/>
            <w:vAlign w:val="center"/>
            <w:hideMark/>
          </w:tcPr>
          <w:p w14:paraId="17FD89D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49CA6F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Konteyner Fidanlığı</w:t>
            </w:r>
          </w:p>
        </w:tc>
        <w:tc>
          <w:tcPr>
            <w:tcW w:w="0" w:type="auto"/>
            <w:vAlign w:val="center"/>
            <w:hideMark/>
          </w:tcPr>
          <w:p w14:paraId="38BE004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C1CDC8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öncelik</w:t>
            </w:r>
          </w:p>
        </w:tc>
      </w:tr>
      <w:tr w:rsidR="009074BE" w:rsidRPr="009074BE" w14:paraId="5DAF00DA" w14:textId="77777777">
        <w:trPr>
          <w:tblCellSpacing w:w="15" w:type="dxa"/>
        </w:trPr>
        <w:tc>
          <w:tcPr>
            <w:tcW w:w="0" w:type="auto"/>
            <w:vAlign w:val="center"/>
            <w:hideMark/>
          </w:tcPr>
          <w:p w14:paraId="413D7A2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E83ABD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Doku Kültürü / İn Vitro Laboratuvarı</w:t>
            </w:r>
          </w:p>
        </w:tc>
        <w:tc>
          <w:tcPr>
            <w:tcW w:w="0" w:type="auto"/>
            <w:vAlign w:val="center"/>
            <w:hideMark/>
          </w:tcPr>
          <w:p w14:paraId="4C634A9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1832533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isteğe bağlı</w:t>
            </w:r>
          </w:p>
        </w:tc>
      </w:tr>
      <w:tr w:rsidR="009074BE" w:rsidRPr="009074BE" w14:paraId="6D1D3D4B" w14:textId="77777777">
        <w:trPr>
          <w:tblCellSpacing w:w="15" w:type="dxa"/>
        </w:trPr>
        <w:tc>
          <w:tcPr>
            <w:tcW w:w="0" w:type="auto"/>
            <w:vAlign w:val="center"/>
            <w:hideMark/>
          </w:tcPr>
          <w:p w14:paraId="1DC09AE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0103D6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Gösteri / Pilot Restorasyon Alanı</w:t>
            </w:r>
          </w:p>
        </w:tc>
        <w:tc>
          <w:tcPr>
            <w:tcW w:w="0" w:type="auto"/>
            <w:vAlign w:val="center"/>
            <w:hideMark/>
          </w:tcPr>
          <w:p w14:paraId="0B3C6E0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285557FD" w14:textId="77777777" w:rsidR="009074BE" w:rsidRPr="009074BE" w:rsidRDefault="009074BE" w:rsidP="009074BE">
            <w:pPr>
              <w:rPr>
                <w:rFonts w:asciiTheme="majorHAnsi" w:hAnsiTheme="majorHAnsi" w:cstheme="majorHAnsi"/>
                <w:sz w:val="22"/>
                <w:szCs w:val="22"/>
                <w:lang w:val="en-US"/>
              </w:rPr>
            </w:pPr>
          </w:p>
        </w:tc>
      </w:tr>
      <w:tr w:rsidR="009074BE" w:rsidRPr="009074BE" w14:paraId="14EC2322" w14:textId="77777777">
        <w:trPr>
          <w:tblCellSpacing w:w="15" w:type="dxa"/>
        </w:trPr>
        <w:tc>
          <w:tcPr>
            <w:tcW w:w="0" w:type="auto"/>
            <w:vAlign w:val="center"/>
            <w:hideMark/>
          </w:tcPr>
          <w:p w14:paraId="15C5472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C48017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Kompost / Substrat Üretimi</w:t>
            </w:r>
          </w:p>
        </w:tc>
        <w:tc>
          <w:tcPr>
            <w:tcW w:w="0" w:type="auto"/>
            <w:vAlign w:val="center"/>
            <w:hideMark/>
          </w:tcPr>
          <w:p w14:paraId="016DA2C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6097C22" w14:textId="77777777" w:rsidR="009074BE" w:rsidRPr="009074BE" w:rsidRDefault="009074BE" w:rsidP="009074BE">
            <w:pPr>
              <w:rPr>
                <w:rFonts w:asciiTheme="majorHAnsi" w:hAnsiTheme="majorHAnsi" w:cstheme="majorHAnsi"/>
                <w:sz w:val="22"/>
                <w:szCs w:val="22"/>
                <w:lang w:val="en-US"/>
              </w:rPr>
            </w:pPr>
          </w:p>
        </w:tc>
      </w:tr>
      <w:tr w:rsidR="009074BE" w:rsidRPr="009074BE" w14:paraId="23E59471" w14:textId="77777777">
        <w:trPr>
          <w:tblCellSpacing w:w="15" w:type="dxa"/>
        </w:trPr>
        <w:tc>
          <w:tcPr>
            <w:tcW w:w="0" w:type="auto"/>
            <w:vAlign w:val="center"/>
            <w:hideMark/>
          </w:tcPr>
          <w:p w14:paraId="420C9B2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Karar Çerçevesi</w:t>
            </w:r>
          </w:p>
        </w:tc>
        <w:tc>
          <w:tcPr>
            <w:tcW w:w="0" w:type="auto"/>
            <w:vAlign w:val="center"/>
            <w:hideMark/>
          </w:tcPr>
          <w:p w14:paraId="78AA06A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Küçük Fidanlık (≤1 milyon fide/yıl)</w:t>
            </w:r>
          </w:p>
        </w:tc>
        <w:tc>
          <w:tcPr>
            <w:tcW w:w="0" w:type="auto"/>
            <w:vAlign w:val="center"/>
            <w:hideMark/>
          </w:tcPr>
          <w:p w14:paraId="2DCE37C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5B3F3BCA" w14:textId="77777777" w:rsidR="009074BE" w:rsidRPr="009074BE" w:rsidRDefault="009074BE" w:rsidP="009074BE">
            <w:pPr>
              <w:rPr>
                <w:rFonts w:asciiTheme="majorHAnsi" w:hAnsiTheme="majorHAnsi" w:cstheme="majorHAnsi"/>
                <w:sz w:val="22"/>
                <w:szCs w:val="22"/>
                <w:lang w:val="en-US"/>
              </w:rPr>
            </w:pPr>
          </w:p>
        </w:tc>
      </w:tr>
      <w:tr w:rsidR="009074BE" w:rsidRPr="009074BE" w14:paraId="4A3B0CE1" w14:textId="77777777">
        <w:trPr>
          <w:tblCellSpacing w:w="15" w:type="dxa"/>
        </w:trPr>
        <w:tc>
          <w:tcPr>
            <w:tcW w:w="0" w:type="auto"/>
            <w:vAlign w:val="center"/>
            <w:hideMark/>
          </w:tcPr>
          <w:p w14:paraId="397C87A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96CA18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 Ölçekli Fidanlık (1-5 milyon fide/yıl)</w:t>
            </w:r>
          </w:p>
        </w:tc>
        <w:tc>
          <w:tcPr>
            <w:tcW w:w="0" w:type="auto"/>
            <w:vAlign w:val="center"/>
            <w:hideMark/>
          </w:tcPr>
          <w:p w14:paraId="577E8B8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2CBC2DF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tavsiye edilen</w:t>
            </w:r>
          </w:p>
        </w:tc>
      </w:tr>
      <w:tr w:rsidR="009074BE" w:rsidRPr="009074BE" w14:paraId="5D5D5707" w14:textId="77777777">
        <w:trPr>
          <w:tblCellSpacing w:w="15" w:type="dxa"/>
        </w:trPr>
        <w:tc>
          <w:tcPr>
            <w:tcW w:w="0" w:type="auto"/>
            <w:vAlign w:val="center"/>
            <w:hideMark/>
          </w:tcPr>
          <w:p w14:paraId="5669F28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989CFE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Bölgesel Fidanlık (&gt;5 milyon fide/yıl)</w:t>
            </w:r>
          </w:p>
        </w:tc>
        <w:tc>
          <w:tcPr>
            <w:tcW w:w="0" w:type="auto"/>
            <w:vAlign w:val="center"/>
            <w:hideMark/>
          </w:tcPr>
          <w:p w14:paraId="76F9A6D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2832CDF" w14:textId="77777777" w:rsidR="009074BE" w:rsidRPr="009074BE" w:rsidRDefault="009074BE" w:rsidP="009074BE">
            <w:pPr>
              <w:rPr>
                <w:rFonts w:asciiTheme="majorHAnsi" w:hAnsiTheme="majorHAnsi" w:cstheme="majorHAnsi"/>
                <w:sz w:val="22"/>
                <w:szCs w:val="22"/>
                <w:lang w:val="en-US"/>
              </w:rPr>
            </w:pPr>
          </w:p>
        </w:tc>
      </w:tr>
      <w:tr w:rsidR="009074BE" w:rsidRPr="009074BE" w14:paraId="6CBA7334" w14:textId="77777777">
        <w:trPr>
          <w:tblCellSpacing w:w="15" w:type="dxa"/>
        </w:trPr>
        <w:tc>
          <w:tcPr>
            <w:tcW w:w="0" w:type="auto"/>
            <w:vAlign w:val="center"/>
            <w:hideMark/>
          </w:tcPr>
          <w:p w14:paraId="60E0969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2FDD9A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Bölgesel Fidanlık + Eğitim Merkezi</w:t>
            </w:r>
          </w:p>
        </w:tc>
        <w:tc>
          <w:tcPr>
            <w:tcW w:w="0" w:type="auto"/>
            <w:vAlign w:val="center"/>
            <w:hideMark/>
          </w:tcPr>
          <w:p w14:paraId="7F948BE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00C6FBE7" w14:textId="77777777" w:rsidR="009074BE" w:rsidRPr="009074BE" w:rsidRDefault="009074BE" w:rsidP="009074BE">
            <w:pPr>
              <w:rPr>
                <w:rFonts w:asciiTheme="majorHAnsi" w:hAnsiTheme="majorHAnsi" w:cstheme="majorHAnsi"/>
                <w:sz w:val="22"/>
                <w:szCs w:val="22"/>
                <w:lang w:val="en-US"/>
              </w:rPr>
            </w:pPr>
          </w:p>
        </w:tc>
      </w:tr>
      <w:tr w:rsidR="009074BE" w:rsidRPr="009074BE" w14:paraId="1B8F3E47" w14:textId="77777777">
        <w:trPr>
          <w:tblCellSpacing w:w="15" w:type="dxa"/>
        </w:trPr>
        <w:tc>
          <w:tcPr>
            <w:tcW w:w="0" w:type="auto"/>
            <w:vAlign w:val="center"/>
            <w:hideMark/>
          </w:tcPr>
          <w:p w14:paraId="47E28B2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9002BF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Gelişmiş Fidanlık + Doku Kültürü Tesisi</w:t>
            </w:r>
          </w:p>
        </w:tc>
        <w:tc>
          <w:tcPr>
            <w:tcW w:w="0" w:type="auto"/>
            <w:vAlign w:val="center"/>
            <w:hideMark/>
          </w:tcPr>
          <w:p w14:paraId="76A32DF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D27665F" w14:textId="77777777" w:rsidR="009074BE" w:rsidRPr="009074BE" w:rsidRDefault="009074BE" w:rsidP="009074BE">
            <w:pPr>
              <w:rPr>
                <w:rFonts w:asciiTheme="majorHAnsi" w:hAnsiTheme="majorHAnsi" w:cstheme="majorHAnsi"/>
                <w:sz w:val="22"/>
                <w:szCs w:val="22"/>
                <w:lang w:val="en-US"/>
              </w:rPr>
            </w:pPr>
          </w:p>
        </w:tc>
      </w:tr>
    </w:tbl>
    <w:p w14:paraId="2A318343" w14:textId="77777777" w:rsidR="009074BE" w:rsidRPr="005B00DB" w:rsidRDefault="009074BE" w:rsidP="009074BE">
      <w:pPr>
        <w:rPr>
          <w:rFonts w:asciiTheme="majorHAnsi" w:hAnsiTheme="majorHAnsi" w:cstheme="majorHAnsi"/>
          <w:sz w:val="22"/>
          <w:szCs w:val="22"/>
          <w:lang w:val="en-US"/>
        </w:rPr>
      </w:pPr>
    </w:p>
    <w:p w14:paraId="5B1A98DA"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2" w:name="_Toc223796359"/>
      <w:r xmlns:w="http://schemas.openxmlformats.org/wordprocessingml/2006/main" w:rsidRPr="005B00DB">
        <w:rPr>
          <w:rFonts w:eastAsia="Times New Roman" w:cstheme="majorHAnsi"/>
          <w:sz w:val="22"/>
          <w:szCs w:val="22"/>
          <w:lang w:val="en-US"/>
        </w:rPr>
        <w:t xml:space="preserve">3.4 Namangan Merkez Devlet Orman İşletmeleri Fidanlığı (Namangan Bölgesi)</w:t>
      </w:r>
      <w:bookmarkEnd xmlns:w="http://schemas.openxmlformats.org/wordprocessingml/2006/main" w:id="22"/>
    </w:p>
    <w:p w14:paraId="7BE006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Tablo 3.4 Namangan Merkez Devlet Orman İşletmeleri Fidanlığının Temel Bilgileri ve Ön Değerlendirmesi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9"/>
        <w:gridCol w:w="2446"/>
        <w:gridCol w:w="2935"/>
        <w:gridCol w:w="1902"/>
      </w:tblGrid>
      <w:tr w:rsidR="008F1987" w:rsidRPr="008F1987" w14:paraId="65A79D1F" w14:textId="77777777">
        <w:trPr>
          <w:tblHeader/>
          <w:tblCellSpacing w:w="15" w:type="dxa"/>
        </w:trPr>
        <w:tc>
          <w:tcPr>
            <w:tcW w:w="0" w:type="auto"/>
            <w:vAlign w:val="center"/>
            <w:hideMark/>
          </w:tcPr>
          <w:p w14:paraId="5C585EFB"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w:t>
            </w:r>
          </w:p>
        </w:tc>
        <w:tc>
          <w:tcPr>
            <w:tcW w:w="0" w:type="auto"/>
            <w:vAlign w:val="center"/>
            <w:hideMark/>
          </w:tcPr>
          <w:p w14:paraId="45409D2C"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Parametre</w:t>
            </w:r>
          </w:p>
        </w:tc>
        <w:tc>
          <w:tcPr>
            <w:tcW w:w="0" w:type="auto"/>
            <w:vAlign w:val="center"/>
            <w:hideMark/>
          </w:tcPr>
          <w:p w14:paraId="5ADA8097"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Değer</w:t>
            </w:r>
          </w:p>
        </w:tc>
        <w:tc>
          <w:tcPr>
            <w:tcW w:w="0" w:type="auto"/>
            <w:vAlign w:val="center"/>
            <w:hideMark/>
          </w:tcPr>
          <w:p w14:paraId="0B84185F"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Notlar</w:t>
            </w:r>
          </w:p>
        </w:tc>
      </w:tr>
      <w:tr w:rsidR="008F1987" w:rsidRPr="008F1987" w14:paraId="01FA60CC" w14:textId="77777777">
        <w:trPr>
          <w:tblCellSpacing w:w="15" w:type="dxa"/>
        </w:trPr>
        <w:tc>
          <w:tcPr>
            <w:tcW w:w="0" w:type="auto"/>
            <w:vAlign w:val="center"/>
            <w:hideMark/>
          </w:tcPr>
          <w:p w14:paraId="6A43995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Kimlik</w:t>
            </w:r>
          </w:p>
        </w:tc>
        <w:tc>
          <w:tcPr>
            <w:tcW w:w="0" w:type="auto"/>
            <w:vAlign w:val="center"/>
            <w:hideMark/>
          </w:tcPr>
          <w:p w14:paraId="3E5E415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Kreş Adı</w:t>
            </w:r>
          </w:p>
        </w:tc>
        <w:tc>
          <w:tcPr>
            <w:tcW w:w="0" w:type="auto"/>
            <w:vAlign w:val="center"/>
            <w:hideMark/>
          </w:tcPr>
          <w:p w14:paraId="40FEBE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Merkez Devlet Orman İşletmeleri Fidanlığı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Terakzor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Bölümü)</w:t>
            </w:r>
          </w:p>
        </w:tc>
        <w:tc>
          <w:tcPr>
            <w:tcW w:w="0" w:type="auto"/>
            <w:vAlign w:val="center"/>
            <w:hideMark/>
          </w:tcPr>
          <w:p w14:paraId="07D142BF" w14:textId="77777777" w:rsidR="008F1987" w:rsidRPr="008F1987" w:rsidRDefault="008F1987" w:rsidP="008F1987">
            <w:pPr>
              <w:rPr>
                <w:rFonts w:asciiTheme="majorHAnsi" w:hAnsiTheme="majorHAnsi" w:cstheme="majorHAnsi"/>
                <w:sz w:val="22"/>
                <w:szCs w:val="22"/>
                <w:lang w:val="en-US"/>
              </w:rPr>
            </w:pPr>
          </w:p>
        </w:tc>
      </w:tr>
      <w:tr w:rsidR="008F1987" w:rsidRPr="008F1987" w14:paraId="5672CB05" w14:textId="77777777">
        <w:trPr>
          <w:tblCellSpacing w:w="15" w:type="dxa"/>
        </w:trPr>
        <w:tc>
          <w:tcPr>
            <w:tcW w:w="0" w:type="auto"/>
            <w:vAlign w:val="center"/>
            <w:hideMark/>
          </w:tcPr>
          <w:p w14:paraId="7D60298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D2716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w:t>
            </w:r>
          </w:p>
        </w:tc>
        <w:tc>
          <w:tcPr>
            <w:tcW w:w="0" w:type="auto"/>
            <w:vAlign w:val="center"/>
            <w:hideMark/>
          </w:tcPr>
          <w:p w14:paraId="0F8FD0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Özel Devlet Ormancılık İşletmesi</w:t>
            </w:r>
          </w:p>
        </w:tc>
        <w:tc>
          <w:tcPr>
            <w:tcW w:w="0" w:type="auto"/>
            <w:vAlign w:val="center"/>
            <w:hideMark/>
          </w:tcPr>
          <w:p w14:paraId="1B4C3AA7" w14:textId="77777777" w:rsidR="008F1987" w:rsidRPr="008F1987" w:rsidRDefault="008F1987" w:rsidP="008F1987">
            <w:pPr>
              <w:rPr>
                <w:rFonts w:asciiTheme="majorHAnsi" w:hAnsiTheme="majorHAnsi" w:cstheme="majorHAnsi"/>
                <w:sz w:val="22"/>
                <w:szCs w:val="22"/>
                <w:lang w:val="en-US"/>
              </w:rPr>
            </w:pPr>
          </w:p>
        </w:tc>
      </w:tr>
      <w:tr w:rsidR="008F1987" w:rsidRPr="008F1987" w14:paraId="1BB633AB" w14:textId="77777777">
        <w:trPr>
          <w:tblCellSpacing w:w="15" w:type="dxa"/>
        </w:trPr>
        <w:tc>
          <w:tcPr>
            <w:tcW w:w="0" w:type="auto"/>
            <w:vAlign w:val="center"/>
            <w:hideMark/>
          </w:tcPr>
          <w:p w14:paraId="0CE35B0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28F2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02EE6D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Vilayeti</w:t>
            </w:r>
          </w:p>
        </w:tc>
        <w:tc>
          <w:tcPr>
            <w:tcW w:w="0" w:type="auto"/>
            <w:vAlign w:val="center"/>
            <w:hideMark/>
          </w:tcPr>
          <w:p w14:paraId="0FE33D60" w14:textId="77777777" w:rsidR="008F1987" w:rsidRPr="008F1987" w:rsidRDefault="008F1987" w:rsidP="008F1987">
            <w:pPr>
              <w:rPr>
                <w:rFonts w:asciiTheme="majorHAnsi" w:hAnsiTheme="majorHAnsi" w:cstheme="majorHAnsi"/>
                <w:sz w:val="22"/>
                <w:szCs w:val="22"/>
                <w:lang w:val="en-US"/>
              </w:rPr>
            </w:pPr>
          </w:p>
        </w:tc>
      </w:tr>
      <w:tr w:rsidR="008F1987" w:rsidRPr="008F1987" w14:paraId="195B1426" w14:textId="77777777">
        <w:trPr>
          <w:tblCellSpacing w:w="15" w:type="dxa"/>
        </w:trPr>
        <w:tc>
          <w:tcPr>
            <w:tcW w:w="0" w:type="auto"/>
            <w:vAlign w:val="center"/>
            <w:hideMark/>
          </w:tcPr>
          <w:p w14:paraId="37E8DC8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61ADE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6D58E5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on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District</w:t>
            </w:r>
          </w:p>
        </w:tc>
        <w:tc>
          <w:tcPr>
            <w:tcW w:w="0" w:type="auto"/>
            <w:vAlign w:val="center"/>
            <w:hideMark/>
          </w:tcPr>
          <w:p w14:paraId="065C2DF0" w14:textId="77777777" w:rsidR="008F1987" w:rsidRPr="008F1987" w:rsidRDefault="008F1987" w:rsidP="008F1987">
            <w:pPr>
              <w:rPr>
                <w:rFonts w:asciiTheme="majorHAnsi" w:hAnsiTheme="majorHAnsi" w:cstheme="majorHAnsi"/>
                <w:sz w:val="22"/>
                <w:szCs w:val="22"/>
                <w:lang w:val="en-US"/>
              </w:rPr>
            </w:pPr>
          </w:p>
        </w:tc>
      </w:tr>
      <w:tr w:rsidR="008F1987" w:rsidRPr="008F1987" w14:paraId="0CBCB0CF" w14:textId="77777777">
        <w:trPr>
          <w:tblCellSpacing w:w="15" w:type="dxa"/>
        </w:trPr>
        <w:tc>
          <w:tcPr>
            <w:tcW w:w="0" w:type="auto"/>
            <w:vAlign w:val="center"/>
            <w:hideMark/>
          </w:tcPr>
          <w:p w14:paraId="5620C5F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 Yapısı</w:t>
            </w:r>
          </w:p>
        </w:tc>
        <w:tc>
          <w:tcPr>
            <w:tcW w:w="0" w:type="auto"/>
            <w:vAlign w:val="center"/>
            <w:hideMark/>
          </w:tcPr>
          <w:p w14:paraId="4257EF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Alanı (ha)</w:t>
            </w:r>
          </w:p>
        </w:tc>
        <w:tc>
          <w:tcPr>
            <w:tcW w:w="0" w:type="auto"/>
            <w:vAlign w:val="center"/>
            <w:hideMark/>
          </w:tcPr>
          <w:p w14:paraId="42840A8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661 hektar</w:t>
            </w:r>
          </w:p>
        </w:tc>
        <w:tc>
          <w:tcPr>
            <w:tcW w:w="0" w:type="auto"/>
            <w:vAlign w:val="center"/>
            <w:hideMark/>
          </w:tcPr>
          <w:p w14:paraId="5E94C7A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Kadastro envanteri</w:t>
            </w:r>
          </w:p>
        </w:tc>
      </w:tr>
      <w:tr w:rsidR="008F1987" w:rsidRPr="008F1987" w14:paraId="0A82A711" w14:textId="77777777">
        <w:trPr>
          <w:tblCellSpacing w:w="15" w:type="dxa"/>
        </w:trPr>
        <w:tc>
          <w:tcPr>
            <w:tcW w:w="0" w:type="auto"/>
            <w:vAlign w:val="center"/>
            <w:hideMark/>
          </w:tcPr>
          <w:p w14:paraId="3DD7A5D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018B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Dışı Alan (ha)</w:t>
            </w:r>
          </w:p>
        </w:tc>
        <w:tc>
          <w:tcPr>
            <w:tcW w:w="0" w:type="auto"/>
            <w:vAlign w:val="center"/>
            <w:hideMark/>
          </w:tcPr>
          <w:p w14:paraId="774EFD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2.108 hektar</w:t>
            </w:r>
          </w:p>
        </w:tc>
        <w:tc>
          <w:tcPr>
            <w:tcW w:w="0" w:type="auto"/>
            <w:vAlign w:val="center"/>
            <w:hideMark/>
          </w:tcPr>
          <w:p w14:paraId="2C6DC74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arazileri ve yerleşim yerleri</w:t>
            </w:r>
          </w:p>
        </w:tc>
      </w:tr>
      <w:tr w:rsidR="008F1987" w:rsidRPr="008F1987" w14:paraId="70ED94E5" w14:textId="77777777">
        <w:trPr>
          <w:tblCellSpacing w:w="15" w:type="dxa"/>
        </w:trPr>
        <w:tc>
          <w:tcPr>
            <w:tcW w:w="0" w:type="auto"/>
            <w:vAlign w:val="center"/>
            <w:hideMark/>
          </w:tcPr>
          <w:p w14:paraId="514FFA7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485F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Toplam İşletme Alanı (ha)</w:t>
            </w:r>
          </w:p>
        </w:tc>
        <w:tc>
          <w:tcPr>
            <w:tcW w:w="0" w:type="auto"/>
            <w:vAlign w:val="center"/>
            <w:hideMark/>
          </w:tcPr>
          <w:p w14:paraId="67735BE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2.769 hektar</w:t>
            </w:r>
          </w:p>
        </w:tc>
        <w:tc>
          <w:tcPr>
            <w:tcW w:w="0" w:type="auto"/>
            <w:vAlign w:val="center"/>
            <w:hideMark/>
          </w:tcPr>
          <w:p w14:paraId="4F9A63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Kadastro veri seti</w:t>
            </w:r>
          </w:p>
        </w:tc>
      </w:tr>
      <w:tr w:rsidR="008F1987" w:rsidRPr="008F1987" w14:paraId="2859E8BC" w14:textId="77777777">
        <w:trPr>
          <w:tblCellSpacing w:w="15" w:type="dxa"/>
        </w:trPr>
        <w:tc>
          <w:tcPr>
            <w:tcW w:w="0" w:type="auto"/>
            <w:vAlign w:val="center"/>
            <w:hideMark/>
          </w:tcPr>
          <w:p w14:paraId="6575FAD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A2603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Komşu Orman İşletmeleri</w:t>
            </w:r>
          </w:p>
        </w:tc>
        <w:tc>
          <w:tcPr>
            <w:tcW w:w="0" w:type="auto"/>
            <w:vAlign w:val="center"/>
            <w:hideMark/>
          </w:tcPr>
          <w:p w14:paraId="1F565CC1"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rta</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SFE ve diğer vadi ormancılık birimleri</w:t>
            </w:r>
          </w:p>
        </w:tc>
        <w:tc>
          <w:tcPr>
            <w:tcW w:w="0" w:type="auto"/>
            <w:vAlign w:val="center"/>
            <w:hideMark/>
          </w:tcPr>
          <w:p w14:paraId="4F3110AF" w14:textId="77777777" w:rsidR="008F1987" w:rsidRPr="008F1987" w:rsidRDefault="008F1987" w:rsidP="008F1987">
            <w:pPr>
              <w:rPr>
                <w:rFonts w:asciiTheme="majorHAnsi" w:hAnsiTheme="majorHAnsi" w:cstheme="majorHAnsi"/>
                <w:sz w:val="22"/>
                <w:szCs w:val="22"/>
                <w:lang w:val="en-US"/>
              </w:rPr>
            </w:pPr>
          </w:p>
        </w:tc>
      </w:tr>
      <w:tr w:rsidR="008F1987" w:rsidRPr="008F1987" w14:paraId="4BFDE47F" w14:textId="77777777">
        <w:trPr>
          <w:tblCellSpacing w:w="15" w:type="dxa"/>
        </w:trPr>
        <w:tc>
          <w:tcPr>
            <w:tcW w:w="0" w:type="auto"/>
            <w:vAlign w:val="center"/>
            <w:hideMark/>
          </w:tcPr>
          <w:p w14:paraId="1C424200" w14:textId="77777777" w:rsidR="008F1987" w:rsidRPr="00815D0A"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Fidanlık Alanının Özellikleri</w:t>
            </w:r>
          </w:p>
        </w:tc>
        <w:tc>
          <w:tcPr>
            <w:tcW w:w="0" w:type="auto"/>
            <w:vAlign w:val="center"/>
            <w:hideMark/>
          </w:tcPr>
          <w:p w14:paraId="34EABB57" w14:textId="77777777" w:rsidR="008F1987" w:rsidRPr="00815D0A"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Fidanlık Alanı (ha)</w:t>
            </w:r>
          </w:p>
        </w:tc>
        <w:tc>
          <w:tcPr>
            <w:tcW w:w="0" w:type="auto"/>
            <w:vAlign w:val="center"/>
            <w:hideMark/>
          </w:tcPr>
          <w:p w14:paraId="2C21BB12" w14:textId="0B49E904" w:rsidR="008F1987" w:rsidRPr="00815D0A"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10 hektar (genişletilebilir kapasite)</w:t>
            </w:r>
          </w:p>
        </w:tc>
        <w:tc>
          <w:tcPr>
            <w:tcW w:w="0" w:type="auto"/>
            <w:vAlign w:val="center"/>
            <w:hideMark/>
          </w:tcPr>
          <w:p w14:paraId="251259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tahsis edilmiş fidanlık parseli</w:t>
            </w:r>
          </w:p>
        </w:tc>
      </w:tr>
      <w:tr w:rsidR="008F1987" w:rsidRPr="008F1987" w14:paraId="688CDEBF" w14:textId="77777777">
        <w:trPr>
          <w:tblCellSpacing w:w="15" w:type="dxa"/>
        </w:trPr>
        <w:tc>
          <w:tcPr>
            <w:tcW w:w="0" w:type="auto"/>
            <w:vAlign w:val="center"/>
            <w:hideMark/>
          </w:tcPr>
          <w:p w14:paraId="6633A89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6D680A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Coğrafi Koordinatlar</w:t>
            </w:r>
          </w:p>
        </w:tc>
        <w:tc>
          <w:tcPr>
            <w:tcW w:w="0" w:type="auto"/>
            <w:vAlign w:val="center"/>
            <w:hideMark/>
          </w:tcPr>
          <w:p w14:paraId="4E11F5BC" w14:textId="5DACAE7F" w:rsidR="00B63744"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sidRPr="005A3F41">
              <w:rPr>
                <w:rFonts w:asciiTheme="majorHAnsi" w:hAnsiTheme="majorHAnsi" w:cstheme="majorHAnsi"/>
                <w:sz w:val="22"/>
                <w:szCs w:val="22"/>
                <w:lang w:val="en-US"/>
              </w:rPr>
              <w:t xml:space="preserve">41.095397, 72.053397</w:t>
            </w:r>
          </w:p>
        </w:tc>
        <w:tc>
          <w:tcPr>
            <w:tcW w:w="0" w:type="auto"/>
            <w:vAlign w:val="center"/>
            <w:hideMark/>
          </w:tcPr>
          <w:p w14:paraId="220D0531" w14:textId="77777777" w:rsidR="008F1987" w:rsidRPr="008F1987" w:rsidRDefault="008F1987" w:rsidP="008F1987">
            <w:pPr>
              <w:rPr>
                <w:rFonts w:asciiTheme="majorHAnsi" w:hAnsiTheme="majorHAnsi" w:cstheme="majorHAnsi"/>
                <w:sz w:val="22"/>
                <w:szCs w:val="22"/>
                <w:lang w:val="en-US"/>
              </w:rPr>
            </w:pPr>
          </w:p>
        </w:tc>
      </w:tr>
      <w:tr w:rsidR="008F1987" w:rsidRPr="008F1987" w14:paraId="0A857A6F" w14:textId="77777777">
        <w:trPr>
          <w:tblCellSpacing w:w="15" w:type="dxa"/>
        </w:trPr>
        <w:tc>
          <w:tcPr>
            <w:tcW w:w="0" w:type="auto"/>
            <w:vAlign w:val="center"/>
            <w:hideMark/>
          </w:tcPr>
          <w:p w14:paraId="7F4A3D3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1A920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Rakım (m)</w:t>
            </w:r>
          </w:p>
        </w:tc>
        <w:tc>
          <w:tcPr>
            <w:tcW w:w="0" w:type="auto"/>
            <w:vAlign w:val="center"/>
            <w:hideMark/>
          </w:tcPr>
          <w:p w14:paraId="3C6057D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480 m</w:t>
            </w:r>
          </w:p>
        </w:tc>
        <w:tc>
          <w:tcPr>
            <w:tcW w:w="0" w:type="auto"/>
            <w:vAlign w:val="center"/>
            <w:hideMark/>
          </w:tcPr>
          <w:p w14:paraId="5716389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Fergana Vadisi taşkın yatağı</w:t>
            </w:r>
          </w:p>
        </w:tc>
      </w:tr>
      <w:tr w:rsidR="008F1987" w:rsidRPr="008F1987" w14:paraId="2266DC15" w14:textId="77777777">
        <w:trPr>
          <w:tblCellSpacing w:w="15" w:type="dxa"/>
        </w:trPr>
        <w:tc>
          <w:tcPr>
            <w:tcW w:w="0" w:type="auto"/>
            <w:vAlign w:val="center"/>
            <w:hideMark/>
          </w:tcPr>
          <w:p w14:paraId="3DB6A0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İdari Bağlam</w:t>
            </w:r>
          </w:p>
        </w:tc>
        <w:tc>
          <w:tcPr>
            <w:tcW w:w="0" w:type="auto"/>
            <w:vAlign w:val="center"/>
            <w:hideMark/>
          </w:tcPr>
          <w:p w14:paraId="223F216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İlçe Nüfusu</w:t>
            </w:r>
          </w:p>
        </w:tc>
        <w:tc>
          <w:tcPr>
            <w:tcW w:w="0" w:type="auto"/>
            <w:vAlign w:val="center"/>
            <w:hideMark/>
          </w:tcPr>
          <w:p w14:paraId="6AF25A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180.000</w:t>
            </w:r>
          </w:p>
        </w:tc>
        <w:tc>
          <w:tcPr>
            <w:tcW w:w="0" w:type="auto"/>
            <w:vAlign w:val="center"/>
            <w:hideMark/>
          </w:tcPr>
          <w:p w14:paraId="6E7BE7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on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District</w:t>
            </w:r>
          </w:p>
        </w:tc>
      </w:tr>
      <w:tr w:rsidR="008F1987" w:rsidRPr="008F1987" w14:paraId="78F534E2" w14:textId="77777777">
        <w:trPr>
          <w:tblCellSpacing w:w="15" w:type="dxa"/>
        </w:trPr>
        <w:tc>
          <w:tcPr>
            <w:tcW w:w="0" w:type="auto"/>
            <w:vAlign w:val="center"/>
            <w:hideMark/>
          </w:tcPr>
          <w:p w14:paraId="5F15E59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616F6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 Nüfusu</w:t>
            </w:r>
          </w:p>
        </w:tc>
        <w:tc>
          <w:tcPr>
            <w:tcW w:w="0" w:type="auto"/>
            <w:vAlign w:val="center"/>
            <w:hideMark/>
          </w:tcPr>
          <w:p w14:paraId="19F5C2A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&gt;2,9 milyon</w:t>
            </w:r>
          </w:p>
        </w:tc>
        <w:tc>
          <w:tcPr>
            <w:tcW w:w="0" w:type="auto"/>
            <w:vAlign w:val="center"/>
            <w:hideMark/>
          </w:tcPr>
          <w:p w14:paraId="0438252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Vilayeti</w:t>
            </w:r>
          </w:p>
        </w:tc>
      </w:tr>
      <w:tr w:rsidR="008F1987" w:rsidRPr="008F1987" w14:paraId="1117AB3B" w14:textId="77777777">
        <w:trPr>
          <w:tblCellSpacing w:w="15" w:type="dxa"/>
        </w:trPr>
        <w:tc>
          <w:tcPr>
            <w:tcW w:w="0" w:type="auto"/>
            <w:vAlign w:val="center"/>
            <w:hideMark/>
          </w:tcPr>
          <w:p w14:paraId="71FAB0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Çevresel Koşullar</w:t>
            </w:r>
          </w:p>
        </w:tc>
        <w:tc>
          <w:tcPr>
            <w:tcW w:w="0" w:type="auto"/>
            <w:vAlign w:val="center"/>
            <w:hideMark/>
          </w:tcPr>
          <w:p w14:paraId="394DFAE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İklim Bölgesi</w:t>
            </w:r>
          </w:p>
        </w:tc>
        <w:tc>
          <w:tcPr>
            <w:tcW w:w="0" w:type="auto"/>
            <w:vAlign w:val="center"/>
            <w:hideMark/>
          </w:tcPr>
          <w:p w14:paraId="7F9FD65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Kıtasal sulama vadisi iklimi</w:t>
            </w:r>
          </w:p>
        </w:tc>
        <w:tc>
          <w:tcPr>
            <w:tcW w:w="0" w:type="auto"/>
            <w:vAlign w:val="center"/>
            <w:hideMark/>
          </w:tcPr>
          <w:p w14:paraId="31EDF689" w14:textId="77777777" w:rsidR="008F1987" w:rsidRPr="008F1987" w:rsidRDefault="008F1987" w:rsidP="008F1987">
            <w:pPr>
              <w:rPr>
                <w:rFonts w:asciiTheme="majorHAnsi" w:hAnsiTheme="majorHAnsi" w:cstheme="majorHAnsi"/>
                <w:sz w:val="22"/>
                <w:szCs w:val="22"/>
                <w:lang w:val="en-US"/>
              </w:rPr>
            </w:pPr>
          </w:p>
        </w:tc>
      </w:tr>
      <w:tr w:rsidR="008F1987" w:rsidRPr="008F1987" w14:paraId="0C6FD1F4" w14:textId="77777777">
        <w:trPr>
          <w:tblCellSpacing w:w="15" w:type="dxa"/>
        </w:trPr>
        <w:tc>
          <w:tcPr>
            <w:tcW w:w="0" w:type="auto"/>
            <w:vAlign w:val="center"/>
            <w:hideMark/>
          </w:tcPr>
          <w:p w14:paraId="5410B88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83A81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Ortalama Yıllık Sıcaklık</w:t>
            </w:r>
          </w:p>
        </w:tc>
        <w:tc>
          <w:tcPr>
            <w:tcW w:w="0" w:type="auto"/>
            <w:vAlign w:val="center"/>
            <w:hideMark/>
          </w:tcPr>
          <w:p w14:paraId="75D4A2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13–15 °C</w:t>
            </w:r>
          </w:p>
        </w:tc>
        <w:tc>
          <w:tcPr>
            <w:tcW w:w="0" w:type="auto"/>
            <w:vAlign w:val="center"/>
            <w:hideMark/>
          </w:tcPr>
          <w:p w14:paraId="796AACB0" w14:textId="77777777" w:rsidR="008F1987" w:rsidRPr="008F1987" w:rsidRDefault="008F1987" w:rsidP="008F1987">
            <w:pPr>
              <w:rPr>
                <w:rFonts w:asciiTheme="majorHAnsi" w:hAnsiTheme="majorHAnsi" w:cstheme="majorHAnsi"/>
                <w:sz w:val="22"/>
                <w:szCs w:val="22"/>
                <w:lang w:val="en-US"/>
              </w:rPr>
            </w:pPr>
          </w:p>
        </w:tc>
      </w:tr>
      <w:tr w:rsidR="008F1987" w:rsidRPr="008F1987" w14:paraId="5B5A7E6D" w14:textId="77777777">
        <w:trPr>
          <w:tblCellSpacing w:w="15" w:type="dxa"/>
        </w:trPr>
        <w:tc>
          <w:tcPr>
            <w:tcW w:w="0" w:type="auto"/>
            <w:vAlign w:val="center"/>
            <w:hideMark/>
          </w:tcPr>
          <w:p w14:paraId="38D6346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CA597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Yaz Maksimum Sıcaklığı</w:t>
            </w:r>
          </w:p>
        </w:tc>
        <w:tc>
          <w:tcPr>
            <w:tcW w:w="0" w:type="auto"/>
            <w:vAlign w:val="center"/>
            <w:hideMark/>
          </w:tcPr>
          <w:p w14:paraId="47C076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34–38 °C</w:t>
            </w:r>
          </w:p>
        </w:tc>
        <w:tc>
          <w:tcPr>
            <w:tcW w:w="0" w:type="auto"/>
            <w:vAlign w:val="center"/>
            <w:hideMark/>
          </w:tcPr>
          <w:p w14:paraId="3D936A1C" w14:textId="77777777" w:rsidR="008F1987" w:rsidRPr="008F1987" w:rsidRDefault="008F1987" w:rsidP="008F1987">
            <w:pPr>
              <w:rPr>
                <w:rFonts w:asciiTheme="majorHAnsi" w:hAnsiTheme="majorHAnsi" w:cstheme="majorHAnsi"/>
                <w:sz w:val="22"/>
                <w:szCs w:val="22"/>
                <w:lang w:val="en-US"/>
              </w:rPr>
            </w:pPr>
          </w:p>
        </w:tc>
      </w:tr>
      <w:tr w:rsidR="008F1987" w:rsidRPr="008F1987" w14:paraId="666F453E" w14:textId="77777777">
        <w:trPr>
          <w:tblCellSpacing w:w="15" w:type="dxa"/>
        </w:trPr>
        <w:tc>
          <w:tcPr>
            <w:tcW w:w="0" w:type="auto"/>
            <w:vAlign w:val="center"/>
            <w:hideMark/>
          </w:tcPr>
          <w:p w14:paraId="39B0F5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CD3AF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Yıllık Yağış</w:t>
            </w:r>
          </w:p>
        </w:tc>
        <w:tc>
          <w:tcPr>
            <w:tcW w:w="0" w:type="auto"/>
            <w:vAlign w:val="center"/>
            <w:hideMark/>
          </w:tcPr>
          <w:p w14:paraId="605C2F7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220–300 mm</w:t>
            </w:r>
          </w:p>
        </w:tc>
        <w:tc>
          <w:tcPr>
            <w:tcW w:w="0" w:type="auto"/>
            <w:vAlign w:val="center"/>
            <w:hideMark/>
          </w:tcPr>
          <w:p w14:paraId="4B967765" w14:textId="77777777" w:rsidR="008F1987" w:rsidRPr="008F1987" w:rsidRDefault="008F1987" w:rsidP="008F1987">
            <w:pPr>
              <w:rPr>
                <w:rFonts w:asciiTheme="majorHAnsi" w:hAnsiTheme="majorHAnsi" w:cstheme="majorHAnsi"/>
                <w:sz w:val="22"/>
                <w:szCs w:val="22"/>
                <w:lang w:val="en-US"/>
              </w:rPr>
            </w:pPr>
          </w:p>
        </w:tc>
      </w:tr>
      <w:tr w:rsidR="008F1987" w:rsidRPr="008F1987" w14:paraId="66A411CA" w14:textId="77777777">
        <w:trPr>
          <w:tblCellSpacing w:w="15" w:type="dxa"/>
        </w:trPr>
        <w:tc>
          <w:tcPr>
            <w:tcW w:w="0" w:type="auto"/>
            <w:vAlign w:val="center"/>
            <w:hideMark/>
          </w:tcPr>
          <w:p w14:paraId="55C036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F440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Toprak Tipi</w:t>
            </w:r>
          </w:p>
        </w:tc>
        <w:tc>
          <w:tcPr>
            <w:tcW w:w="0" w:type="auto"/>
            <w:vAlign w:val="center"/>
            <w:hideMark/>
          </w:tcPr>
          <w:p w14:paraId="3A60E6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Alüvyal taşkın yatağı toprakları</w:t>
            </w:r>
          </w:p>
        </w:tc>
        <w:tc>
          <w:tcPr>
            <w:tcW w:w="0" w:type="auto"/>
            <w:vAlign w:val="center"/>
            <w:hideMark/>
          </w:tcPr>
          <w:p w14:paraId="327251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çakıllı doku</w:t>
            </w:r>
          </w:p>
        </w:tc>
      </w:tr>
      <w:tr w:rsidR="008F1987" w:rsidRPr="008F1987" w14:paraId="286BC9BE" w14:textId="77777777">
        <w:trPr>
          <w:tblCellSpacing w:w="15" w:type="dxa"/>
        </w:trPr>
        <w:tc>
          <w:tcPr>
            <w:tcW w:w="0" w:type="auto"/>
            <w:vAlign w:val="center"/>
            <w:hideMark/>
          </w:tcPr>
          <w:p w14:paraId="3F4B50C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767507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Kaynağı</w:t>
            </w:r>
          </w:p>
        </w:tc>
        <w:tc>
          <w:tcPr>
            <w:tcW w:w="0" w:type="auto"/>
            <w:vAlign w:val="center"/>
            <w:hideMark/>
          </w:tcPr>
          <w:p w14:paraId="6187B5F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kanalları (Sır Darya havzası)</w:t>
            </w:r>
          </w:p>
        </w:tc>
        <w:tc>
          <w:tcPr>
            <w:tcW w:w="0" w:type="auto"/>
            <w:vAlign w:val="center"/>
            <w:hideMark/>
          </w:tcPr>
          <w:p w14:paraId="2E5C5D15" w14:textId="77777777" w:rsidR="008F1987" w:rsidRPr="008F1987" w:rsidRDefault="008F1987" w:rsidP="008F1987">
            <w:pPr>
              <w:rPr>
                <w:rFonts w:asciiTheme="majorHAnsi" w:hAnsiTheme="majorHAnsi" w:cstheme="majorHAnsi"/>
                <w:sz w:val="22"/>
                <w:szCs w:val="22"/>
                <w:lang w:val="en-US"/>
              </w:rPr>
            </w:pPr>
          </w:p>
        </w:tc>
      </w:tr>
      <w:tr w:rsidR="008F1987" w:rsidRPr="008F1987" w14:paraId="78B71D81" w14:textId="77777777">
        <w:trPr>
          <w:tblCellSpacing w:w="15" w:type="dxa"/>
        </w:trPr>
        <w:tc>
          <w:tcPr>
            <w:tcW w:w="0" w:type="auto"/>
            <w:vAlign w:val="center"/>
            <w:hideMark/>
          </w:tcPr>
          <w:p w14:paraId="4A27531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AA93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Sistemi</w:t>
            </w:r>
          </w:p>
        </w:tc>
        <w:tc>
          <w:tcPr>
            <w:tcW w:w="0" w:type="auto"/>
            <w:vAlign w:val="center"/>
            <w:hideMark/>
          </w:tcPr>
          <w:p w14:paraId="67DF39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sulaması</w:t>
            </w:r>
          </w:p>
        </w:tc>
        <w:tc>
          <w:tcPr>
            <w:tcW w:w="0" w:type="auto"/>
            <w:vAlign w:val="center"/>
            <w:hideMark/>
          </w:tcPr>
          <w:p w14:paraId="79A98DF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modernizasyon tavsiye edilir</w:t>
            </w:r>
          </w:p>
        </w:tc>
      </w:tr>
      <w:tr w:rsidR="008F1987" w:rsidRPr="008F1987" w14:paraId="33B87CBC" w14:textId="77777777">
        <w:trPr>
          <w:tblCellSpacing w:w="15" w:type="dxa"/>
        </w:trPr>
        <w:tc>
          <w:tcPr>
            <w:tcW w:w="0" w:type="auto"/>
            <w:vAlign w:val="center"/>
            <w:hideMark/>
          </w:tcPr>
          <w:p w14:paraId="23F3DEA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Altyapı</w:t>
            </w:r>
          </w:p>
        </w:tc>
        <w:tc>
          <w:tcPr>
            <w:tcW w:w="0" w:type="auto"/>
            <w:vAlign w:val="center"/>
            <w:hideMark/>
          </w:tcPr>
          <w:p w14:paraId="5DB202E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Elektrik Erişimi</w:t>
            </w:r>
          </w:p>
        </w:tc>
        <w:tc>
          <w:tcPr>
            <w:tcW w:w="0" w:type="auto"/>
            <w:vAlign w:val="center"/>
            <w:hideMark/>
          </w:tcPr>
          <w:p w14:paraId="1125A43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w:t>
            </w:r>
          </w:p>
        </w:tc>
        <w:tc>
          <w:tcPr>
            <w:tcW w:w="0" w:type="auto"/>
            <w:vAlign w:val="center"/>
            <w:hideMark/>
          </w:tcPr>
          <w:p w14:paraId="6C19C571" w14:textId="77777777" w:rsidR="008F1987" w:rsidRPr="008F1987" w:rsidRDefault="008F1987" w:rsidP="008F1987">
            <w:pPr>
              <w:rPr>
                <w:rFonts w:asciiTheme="majorHAnsi" w:hAnsiTheme="majorHAnsi" w:cstheme="majorHAnsi"/>
                <w:sz w:val="22"/>
                <w:szCs w:val="22"/>
                <w:lang w:val="en-US"/>
              </w:rPr>
            </w:pPr>
          </w:p>
        </w:tc>
      </w:tr>
      <w:tr w:rsidR="008F1987" w:rsidRPr="008F1987" w14:paraId="1FC22494" w14:textId="77777777">
        <w:trPr>
          <w:tblCellSpacing w:w="15" w:type="dxa"/>
        </w:trPr>
        <w:tc>
          <w:tcPr>
            <w:tcW w:w="0" w:type="auto"/>
            <w:vAlign w:val="center"/>
            <w:hideMark/>
          </w:tcPr>
          <w:p w14:paraId="4795F55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F2CC0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Temin Altyapısı</w:t>
            </w:r>
          </w:p>
        </w:tc>
        <w:tc>
          <w:tcPr>
            <w:tcW w:w="0" w:type="auto"/>
            <w:vAlign w:val="center"/>
            <w:hideMark/>
          </w:tcPr>
          <w:p w14:paraId="238ACB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kanalı ağı</w:t>
            </w:r>
          </w:p>
        </w:tc>
        <w:tc>
          <w:tcPr>
            <w:tcW w:w="0" w:type="auto"/>
            <w:vAlign w:val="center"/>
            <w:hideMark/>
          </w:tcPr>
          <w:p w14:paraId="1EA7A06C" w14:textId="77777777" w:rsidR="008F1987" w:rsidRPr="008F1987" w:rsidRDefault="008F1987" w:rsidP="008F1987">
            <w:pPr>
              <w:rPr>
                <w:rFonts w:asciiTheme="majorHAnsi" w:hAnsiTheme="majorHAnsi" w:cstheme="majorHAnsi"/>
                <w:sz w:val="22"/>
                <w:szCs w:val="22"/>
                <w:lang w:val="en-US"/>
              </w:rPr>
            </w:pPr>
          </w:p>
        </w:tc>
      </w:tr>
      <w:tr w:rsidR="008F1987" w:rsidRPr="008F1987" w14:paraId="0E7EAB1A" w14:textId="77777777">
        <w:trPr>
          <w:tblCellSpacing w:w="15" w:type="dxa"/>
        </w:trPr>
        <w:tc>
          <w:tcPr>
            <w:tcW w:w="0" w:type="auto"/>
            <w:vAlign w:val="center"/>
            <w:hideMark/>
          </w:tcPr>
          <w:p w14:paraId="7602175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4602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İç Yollar</w:t>
            </w:r>
          </w:p>
        </w:tc>
        <w:tc>
          <w:tcPr>
            <w:tcW w:w="0" w:type="auto"/>
            <w:vAlign w:val="center"/>
            <w:hideMark/>
          </w:tcPr>
          <w:p w14:paraId="1DD514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Tarımsal erişim yolları</w:t>
            </w:r>
          </w:p>
        </w:tc>
        <w:tc>
          <w:tcPr>
            <w:tcW w:w="0" w:type="auto"/>
            <w:vAlign w:val="center"/>
            <w:hideMark/>
          </w:tcPr>
          <w:p w14:paraId="128EE1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iyileştirme</w:t>
            </w:r>
          </w:p>
        </w:tc>
      </w:tr>
      <w:tr w:rsidR="008F1987" w:rsidRPr="008F1987" w14:paraId="4391FD2F" w14:textId="77777777">
        <w:trPr>
          <w:tblCellSpacing w:w="15" w:type="dxa"/>
        </w:trPr>
        <w:tc>
          <w:tcPr>
            <w:tcW w:w="0" w:type="auto"/>
            <w:vAlign w:val="center"/>
            <w:hideMark/>
          </w:tcPr>
          <w:p w14:paraId="2C76C20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FEB8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Binalar</w:t>
            </w:r>
          </w:p>
        </w:tc>
        <w:tc>
          <w:tcPr>
            <w:tcW w:w="0" w:type="auto"/>
            <w:vAlign w:val="center"/>
            <w:hideMark/>
          </w:tcPr>
          <w:p w14:paraId="610A08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hizmet yapıları</w:t>
            </w:r>
          </w:p>
        </w:tc>
        <w:tc>
          <w:tcPr>
            <w:tcW w:w="0" w:type="auto"/>
            <w:vAlign w:val="center"/>
            <w:hideMark/>
          </w:tcPr>
          <w:p w14:paraId="58F17E95" w14:textId="77777777" w:rsidR="008F1987" w:rsidRPr="008F1987" w:rsidRDefault="008F1987" w:rsidP="008F1987">
            <w:pPr>
              <w:rPr>
                <w:rFonts w:asciiTheme="majorHAnsi" w:hAnsiTheme="majorHAnsi" w:cstheme="majorHAnsi"/>
                <w:sz w:val="22"/>
                <w:szCs w:val="22"/>
                <w:lang w:val="en-US"/>
              </w:rPr>
            </w:pPr>
          </w:p>
        </w:tc>
      </w:tr>
      <w:tr w:rsidR="008F1987" w:rsidRPr="008F1987" w14:paraId="2E59F70A" w14:textId="77777777">
        <w:trPr>
          <w:tblCellSpacing w:w="15" w:type="dxa"/>
        </w:trPr>
        <w:tc>
          <w:tcPr>
            <w:tcW w:w="0" w:type="auto"/>
            <w:vAlign w:val="center"/>
            <w:hideMark/>
          </w:tcPr>
          <w:p w14:paraId="52AAD2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Ulaşım Erişilebilirliği</w:t>
            </w:r>
          </w:p>
        </w:tc>
        <w:tc>
          <w:tcPr>
            <w:tcW w:w="0" w:type="auto"/>
            <w:vAlign w:val="center"/>
            <w:hideMark/>
          </w:tcPr>
          <w:p w14:paraId="7E6813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Otoyol</w:t>
            </w:r>
          </w:p>
        </w:tc>
        <w:tc>
          <w:tcPr>
            <w:tcW w:w="0" w:type="auto"/>
            <w:vAlign w:val="center"/>
            <w:hideMark/>
          </w:tcPr>
          <w:p w14:paraId="79B348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–Namangan bölgesel yolunda </w:t>
            </w:r>
            <w:r xmlns:w="http://schemas.openxmlformats.org/wordprocessingml/2006/main" w:rsidRPr="008F1987">
              <w:rPr>
                <w:rFonts w:asciiTheme="majorHAnsi" w:hAnsiTheme="majorHAnsi" w:cstheme="majorHAnsi"/>
                <w:sz w:val="22"/>
                <w:szCs w:val="22"/>
                <w:lang w:val="en-US"/>
              </w:rPr>
              <w:t xml:space="preserve">Uchqo'rg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roofErr xmlns:w="http://schemas.openxmlformats.org/wordprocessingml/2006/main" w:type="gramEnd"/>
          </w:p>
        </w:tc>
        <w:tc>
          <w:tcPr>
            <w:tcW w:w="0" w:type="auto"/>
            <w:vAlign w:val="center"/>
            <w:hideMark/>
          </w:tcPr>
          <w:p w14:paraId="6DECBEA0" w14:textId="77777777" w:rsidR="008F1987" w:rsidRPr="008F1987" w:rsidRDefault="008F1987" w:rsidP="008F1987">
            <w:pPr>
              <w:rPr>
                <w:rFonts w:asciiTheme="majorHAnsi" w:hAnsiTheme="majorHAnsi" w:cstheme="majorHAnsi"/>
                <w:sz w:val="22"/>
                <w:szCs w:val="22"/>
                <w:lang w:val="en-US"/>
              </w:rPr>
            </w:pPr>
          </w:p>
        </w:tc>
      </w:tr>
      <w:tr w:rsidR="008F1987" w:rsidRPr="008F1987" w14:paraId="611C61BD" w14:textId="77777777">
        <w:trPr>
          <w:tblCellSpacing w:w="15" w:type="dxa"/>
        </w:trPr>
        <w:tc>
          <w:tcPr>
            <w:tcW w:w="0" w:type="auto"/>
            <w:vAlign w:val="center"/>
            <w:hideMark/>
          </w:tcPr>
          <w:p w14:paraId="4C66F84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55068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Tren İstasyonu</w:t>
            </w:r>
          </w:p>
        </w:tc>
        <w:tc>
          <w:tcPr>
            <w:tcW w:w="0" w:type="auto"/>
            <w:vAlign w:val="center"/>
            <w:hideMark/>
          </w:tcPr>
          <w:p w14:paraId="18BC6DF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tren istasyonu</w:t>
            </w:r>
          </w:p>
        </w:tc>
        <w:tc>
          <w:tcPr>
            <w:tcW w:w="0" w:type="auto"/>
            <w:vAlign w:val="center"/>
            <w:hideMark/>
          </w:tcPr>
          <w:p w14:paraId="0FD45DBA" w14:textId="77777777" w:rsidR="008F1987" w:rsidRPr="008F1987" w:rsidRDefault="008F1987" w:rsidP="008F1987">
            <w:pPr>
              <w:rPr>
                <w:rFonts w:asciiTheme="majorHAnsi" w:hAnsiTheme="majorHAnsi" w:cstheme="majorHAnsi"/>
                <w:sz w:val="22"/>
                <w:szCs w:val="22"/>
                <w:lang w:val="en-US"/>
              </w:rPr>
            </w:pPr>
          </w:p>
        </w:tc>
      </w:tr>
      <w:tr w:rsidR="008F1987" w:rsidRPr="008F1987" w14:paraId="32B9D901" w14:textId="77777777">
        <w:trPr>
          <w:tblCellSpacing w:w="15" w:type="dxa"/>
        </w:trPr>
        <w:tc>
          <w:tcPr>
            <w:tcW w:w="0" w:type="auto"/>
            <w:vAlign w:val="center"/>
            <w:hideMark/>
          </w:tcPr>
          <w:p w14:paraId="18DE803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E91DF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Havaalanı</w:t>
            </w:r>
          </w:p>
        </w:tc>
        <w:tc>
          <w:tcPr>
            <w:tcW w:w="0" w:type="auto"/>
            <w:vAlign w:val="center"/>
            <w:hideMark/>
          </w:tcPr>
          <w:p w14:paraId="4C3037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Uluslararası Havaalanı</w:t>
            </w:r>
          </w:p>
        </w:tc>
        <w:tc>
          <w:tcPr>
            <w:tcW w:w="0" w:type="auto"/>
            <w:vAlign w:val="center"/>
            <w:hideMark/>
          </w:tcPr>
          <w:p w14:paraId="70C43889" w14:textId="77777777" w:rsidR="008F1987" w:rsidRPr="008F1987" w:rsidRDefault="008F1987" w:rsidP="008F1987">
            <w:pPr>
              <w:rPr>
                <w:rFonts w:asciiTheme="majorHAnsi" w:hAnsiTheme="majorHAnsi" w:cstheme="majorHAnsi"/>
                <w:sz w:val="22"/>
                <w:szCs w:val="22"/>
                <w:lang w:val="en-US"/>
              </w:rPr>
            </w:pPr>
          </w:p>
        </w:tc>
      </w:tr>
      <w:tr w:rsidR="008F1987" w:rsidRPr="008F1987" w14:paraId="08448AF8" w14:textId="77777777">
        <w:trPr>
          <w:tblCellSpacing w:w="15" w:type="dxa"/>
        </w:trPr>
        <w:tc>
          <w:tcPr>
            <w:tcW w:w="0" w:type="auto"/>
            <w:vAlign w:val="center"/>
            <w:hideMark/>
          </w:tcPr>
          <w:p w14:paraId="1EC6D1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Operasyonel Bağlam</w:t>
            </w:r>
          </w:p>
        </w:tc>
        <w:tc>
          <w:tcPr>
            <w:tcW w:w="0" w:type="auto"/>
            <w:vAlign w:val="center"/>
            <w:hideMark/>
          </w:tcPr>
          <w:p w14:paraId="4C5884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Alanlarında Rüzgar Kırıcı Bitki Talebi</w:t>
            </w:r>
          </w:p>
        </w:tc>
        <w:tc>
          <w:tcPr>
            <w:tcW w:w="0" w:type="auto"/>
            <w:vAlign w:val="center"/>
            <w:hideMark/>
          </w:tcPr>
          <w:p w14:paraId="7AD7D4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Çok Yüksek</w:t>
            </w:r>
          </w:p>
        </w:tc>
        <w:tc>
          <w:tcPr>
            <w:tcW w:w="0" w:type="auto"/>
            <w:vAlign w:val="center"/>
            <w:hideMark/>
          </w:tcPr>
          <w:p w14:paraId="44FBBB1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tarımı</w:t>
            </w:r>
          </w:p>
        </w:tc>
      </w:tr>
      <w:tr w:rsidR="008F1987" w:rsidRPr="008F1987" w14:paraId="1F61C66C" w14:textId="77777777">
        <w:trPr>
          <w:tblCellSpacing w:w="15" w:type="dxa"/>
        </w:trPr>
        <w:tc>
          <w:tcPr>
            <w:tcW w:w="0" w:type="auto"/>
            <w:vAlign w:val="center"/>
            <w:hideMark/>
          </w:tcPr>
          <w:p w14:paraId="4893EF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E4512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Peyzaj Restorasyonu Talebi</w:t>
            </w:r>
          </w:p>
        </w:tc>
        <w:tc>
          <w:tcPr>
            <w:tcW w:w="0" w:type="auto"/>
            <w:vAlign w:val="center"/>
            <w:hideMark/>
          </w:tcPr>
          <w:p w14:paraId="6ADB96A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05300C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vadi ekosistemleri</w:t>
            </w:r>
          </w:p>
        </w:tc>
      </w:tr>
      <w:tr w:rsidR="008F1987" w:rsidRPr="008F1987" w14:paraId="7C8D8CCD" w14:textId="77777777">
        <w:trPr>
          <w:tblCellSpacing w:w="15" w:type="dxa"/>
        </w:trPr>
        <w:tc>
          <w:tcPr>
            <w:tcW w:w="0" w:type="auto"/>
            <w:vAlign w:val="center"/>
            <w:hideMark/>
          </w:tcPr>
          <w:p w14:paraId="0505E4B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E2425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Kentsel Yeşillendirme Talebi</w:t>
            </w:r>
          </w:p>
        </w:tc>
        <w:tc>
          <w:tcPr>
            <w:tcW w:w="0" w:type="auto"/>
            <w:vAlign w:val="center"/>
            <w:hideMark/>
          </w:tcPr>
          <w:p w14:paraId="5BB63A9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78F225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şehri</w:t>
            </w:r>
          </w:p>
        </w:tc>
      </w:tr>
      <w:tr w:rsidR="008F1987" w:rsidRPr="008F1987" w14:paraId="12FF8F6C" w14:textId="77777777">
        <w:trPr>
          <w:tblCellSpacing w:w="15" w:type="dxa"/>
        </w:trPr>
        <w:tc>
          <w:tcPr>
            <w:tcW w:w="0" w:type="auto"/>
            <w:vAlign w:val="center"/>
            <w:hideMark/>
          </w:tcPr>
          <w:p w14:paraId="5D5F9D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83073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Hizmet Alanındaki Tahmini Dikim Talebi (ha/yıl)</w:t>
            </w:r>
          </w:p>
        </w:tc>
        <w:tc>
          <w:tcPr>
            <w:tcW w:w="0" w:type="auto"/>
            <w:vAlign w:val="center"/>
            <w:hideMark/>
          </w:tcPr>
          <w:p w14:paraId="35BB84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600–900 ha/yıl</w:t>
            </w:r>
          </w:p>
        </w:tc>
        <w:tc>
          <w:tcPr>
            <w:tcW w:w="0" w:type="auto"/>
            <w:vAlign w:val="center"/>
            <w:hideMark/>
          </w:tcPr>
          <w:p w14:paraId="75D54D3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Fergana Vadisi</w:t>
            </w:r>
          </w:p>
        </w:tc>
      </w:tr>
      <w:tr w:rsidR="008F1987" w:rsidRPr="008F1987" w14:paraId="343137C7" w14:textId="77777777">
        <w:trPr>
          <w:tblCellSpacing w:w="15" w:type="dxa"/>
        </w:trPr>
        <w:tc>
          <w:tcPr>
            <w:tcW w:w="0" w:type="auto"/>
            <w:vAlign w:val="center"/>
            <w:hideMark/>
          </w:tcPr>
          <w:p w14:paraId="712DD94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Üretim Planlaması</w:t>
            </w:r>
          </w:p>
        </w:tc>
        <w:tc>
          <w:tcPr>
            <w:tcW w:w="0" w:type="auto"/>
            <w:vAlign w:val="center"/>
            <w:hideMark/>
          </w:tcPr>
          <w:p w14:paraId="06F6729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Yıllık Fidan Üretim Kapasitesi</w:t>
            </w:r>
          </w:p>
        </w:tc>
        <w:tc>
          <w:tcPr>
            <w:tcW w:w="0" w:type="auto"/>
            <w:vAlign w:val="center"/>
            <w:hideMark/>
          </w:tcPr>
          <w:p w14:paraId="379691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Geleneksel açık alan fidanlığı</w:t>
            </w:r>
          </w:p>
        </w:tc>
        <w:tc>
          <w:tcPr>
            <w:tcW w:w="0" w:type="auto"/>
            <w:vAlign w:val="center"/>
            <w:hideMark/>
          </w:tcPr>
          <w:p w14:paraId="265F61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doğrulanacak</w:t>
            </w:r>
          </w:p>
        </w:tc>
      </w:tr>
      <w:tr w:rsidR="008F1987" w:rsidRPr="008F1987" w14:paraId="750B6F48" w14:textId="77777777">
        <w:trPr>
          <w:tblCellSpacing w:w="15" w:type="dxa"/>
        </w:trPr>
        <w:tc>
          <w:tcPr>
            <w:tcW w:w="0" w:type="auto"/>
            <w:vAlign w:val="center"/>
            <w:hideMark/>
          </w:tcPr>
          <w:p w14:paraId="5F35A2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7A47D2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Yıllık Fidan Üretim Kapasitesi</w:t>
            </w:r>
          </w:p>
        </w:tc>
        <w:tc>
          <w:tcPr>
            <w:tcW w:w="0" w:type="auto"/>
            <w:vAlign w:val="center"/>
            <w:hideMark/>
          </w:tcPr>
          <w:p w14:paraId="6C62D17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Yılda 5-8 milyon fide</w:t>
            </w:r>
          </w:p>
        </w:tc>
        <w:tc>
          <w:tcPr>
            <w:tcW w:w="0" w:type="auto"/>
            <w:vAlign w:val="center"/>
            <w:hideMark/>
          </w:tcPr>
          <w:p w14:paraId="260A52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w:t>
            </w:r>
          </w:p>
        </w:tc>
      </w:tr>
      <w:tr w:rsidR="008F1987" w:rsidRPr="008F1987" w14:paraId="15D2113C" w14:textId="77777777">
        <w:trPr>
          <w:tblCellSpacing w:w="15" w:type="dxa"/>
        </w:trPr>
        <w:tc>
          <w:tcPr>
            <w:tcW w:w="0" w:type="auto"/>
            <w:vAlign w:val="center"/>
            <w:hideMark/>
          </w:tcPr>
          <w:p w14:paraId="52B9103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B11A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 Üretim Sistemi</w:t>
            </w:r>
          </w:p>
        </w:tc>
        <w:tc>
          <w:tcPr>
            <w:tcW w:w="0" w:type="auto"/>
            <w:vAlign w:val="center"/>
            <w:hideMark/>
          </w:tcPr>
          <w:p w14:paraId="455B233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Açık alan + konteyner üretimi</w:t>
            </w:r>
          </w:p>
        </w:tc>
        <w:tc>
          <w:tcPr>
            <w:tcW w:w="0" w:type="auto"/>
            <w:vAlign w:val="center"/>
            <w:hideMark/>
          </w:tcPr>
          <w:p w14:paraId="5463DA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tavsiye edilen</w:t>
            </w:r>
          </w:p>
        </w:tc>
      </w:tr>
      <w:tr w:rsidR="008F1987" w:rsidRPr="008F1987" w14:paraId="3CA38367" w14:textId="77777777">
        <w:trPr>
          <w:tblCellSpacing w:w="15" w:type="dxa"/>
        </w:trPr>
        <w:tc>
          <w:tcPr>
            <w:tcW w:w="0" w:type="auto"/>
            <w:vAlign w:val="center"/>
            <w:hideMark/>
          </w:tcPr>
          <w:p w14:paraId="36EBF68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Stratejik Fonksiyonlar (Potansiyel)</w:t>
            </w:r>
          </w:p>
        </w:tc>
        <w:tc>
          <w:tcPr>
            <w:tcW w:w="0" w:type="auto"/>
            <w:vAlign w:val="center"/>
            <w:hideMark/>
          </w:tcPr>
          <w:p w14:paraId="155E4B3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Eğitim merkezi</w:t>
            </w:r>
          </w:p>
        </w:tc>
        <w:tc>
          <w:tcPr>
            <w:tcW w:w="0" w:type="auto"/>
            <w:vAlign w:val="center"/>
            <w:hideMark/>
          </w:tcPr>
          <w:p w14:paraId="5D77C46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56B6C4AA" w14:textId="77777777" w:rsidR="008F1987" w:rsidRPr="008F1987" w:rsidRDefault="008F1987" w:rsidP="008F1987">
            <w:pPr>
              <w:rPr>
                <w:rFonts w:asciiTheme="majorHAnsi" w:hAnsiTheme="majorHAnsi" w:cstheme="majorHAnsi"/>
                <w:sz w:val="22"/>
                <w:szCs w:val="22"/>
                <w:lang w:val="en-US"/>
              </w:rPr>
            </w:pPr>
          </w:p>
        </w:tc>
      </w:tr>
      <w:tr w:rsidR="008F1987" w:rsidRPr="008F1987" w14:paraId="44F436F7" w14:textId="77777777">
        <w:trPr>
          <w:tblCellSpacing w:w="15" w:type="dxa"/>
        </w:trPr>
        <w:tc>
          <w:tcPr>
            <w:tcW w:w="0" w:type="auto"/>
            <w:vAlign w:val="center"/>
            <w:hideMark/>
          </w:tcPr>
          <w:p w14:paraId="67F4D17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15CF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Bahçesi</w:t>
            </w:r>
          </w:p>
        </w:tc>
        <w:tc>
          <w:tcPr>
            <w:tcW w:w="0" w:type="auto"/>
            <w:vAlign w:val="center"/>
            <w:hideMark/>
          </w:tcPr>
          <w:p w14:paraId="7DB7DE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11D574F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rüzgar perdesi türleri</w:t>
            </w:r>
          </w:p>
        </w:tc>
      </w:tr>
      <w:tr w:rsidR="005A3F41" w:rsidRPr="008F1987" w14:paraId="754E8443" w14:textId="77777777">
        <w:trPr>
          <w:tblCellSpacing w:w="15" w:type="dxa"/>
        </w:trPr>
        <w:tc>
          <w:tcPr>
            <w:tcW w:w="0" w:type="auto"/>
            <w:vAlign w:val="center"/>
          </w:tcPr>
          <w:p w14:paraId="78D4AE4A" w14:textId="77777777" w:rsidR="005A3F41" w:rsidRPr="008F1987" w:rsidRDefault="005A3F41" w:rsidP="008F1987">
            <w:pPr>
              <w:rPr>
                <w:rFonts w:asciiTheme="majorHAnsi" w:hAnsiTheme="majorHAnsi" w:cstheme="majorHAnsi"/>
                <w:sz w:val="22"/>
                <w:szCs w:val="22"/>
                <w:lang w:val="en-US"/>
              </w:rPr>
            </w:pPr>
          </w:p>
        </w:tc>
        <w:tc>
          <w:tcPr>
            <w:tcW w:w="0" w:type="auto"/>
            <w:vAlign w:val="center"/>
          </w:tcPr>
          <w:p w14:paraId="122F4632" w14:textId="38008208" w:rsidR="005A3F41"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Tohum Standı</w:t>
            </w:r>
          </w:p>
        </w:tc>
        <w:tc>
          <w:tcPr>
            <w:tcW w:w="0" w:type="auto"/>
            <w:vAlign w:val="center"/>
          </w:tcPr>
          <w:p w14:paraId="3AA4A2A3" w14:textId="38817FE0" w:rsidR="005A3F41"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Evet</w:t>
            </w:r>
          </w:p>
        </w:tc>
        <w:tc>
          <w:tcPr>
            <w:tcW w:w="0" w:type="auto"/>
            <w:vAlign w:val="center"/>
          </w:tcPr>
          <w:p w14:paraId="59002313" w14:textId="77777777" w:rsidR="005A3F41" w:rsidRPr="008F1987" w:rsidRDefault="005A3F41" w:rsidP="008F1987">
            <w:pPr>
              <w:rPr>
                <w:rFonts w:asciiTheme="majorHAnsi" w:hAnsiTheme="majorHAnsi" w:cstheme="majorHAnsi"/>
                <w:sz w:val="22"/>
                <w:szCs w:val="22"/>
                <w:lang w:val="en-US"/>
              </w:rPr>
            </w:pPr>
          </w:p>
        </w:tc>
      </w:tr>
      <w:tr w:rsidR="008F1987" w:rsidRPr="008F1987" w14:paraId="0C6EEE28" w14:textId="77777777">
        <w:trPr>
          <w:tblCellSpacing w:w="15" w:type="dxa"/>
        </w:trPr>
        <w:tc>
          <w:tcPr>
            <w:tcW w:w="0" w:type="auto"/>
            <w:vAlign w:val="center"/>
            <w:hideMark/>
          </w:tcPr>
          <w:p w14:paraId="67ED6D6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8B1A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İşleme Ünitesi</w:t>
            </w:r>
          </w:p>
        </w:tc>
        <w:tc>
          <w:tcPr>
            <w:tcW w:w="0" w:type="auto"/>
            <w:vAlign w:val="center"/>
            <w:hideMark/>
          </w:tcPr>
          <w:p w14:paraId="65772F2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28597F21" w14:textId="77777777" w:rsidR="008F1987" w:rsidRPr="008F1987" w:rsidRDefault="008F1987" w:rsidP="008F1987">
            <w:pPr>
              <w:rPr>
                <w:rFonts w:asciiTheme="majorHAnsi" w:hAnsiTheme="majorHAnsi" w:cstheme="majorHAnsi"/>
                <w:sz w:val="22"/>
                <w:szCs w:val="22"/>
                <w:lang w:val="en-US"/>
              </w:rPr>
            </w:pPr>
          </w:p>
        </w:tc>
      </w:tr>
      <w:tr w:rsidR="008F1987" w:rsidRPr="008F1987" w14:paraId="73F544FB" w14:textId="77777777">
        <w:trPr>
          <w:tblCellSpacing w:w="15" w:type="dxa"/>
        </w:trPr>
        <w:tc>
          <w:tcPr>
            <w:tcW w:w="0" w:type="auto"/>
            <w:vAlign w:val="center"/>
            <w:hideMark/>
          </w:tcPr>
          <w:p w14:paraId="16B32DD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F2DC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ve Fidan Satış Merkezi</w:t>
            </w:r>
          </w:p>
        </w:tc>
        <w:tc>
          <w:tcPr>
            <w:tcW w:w="0" w:type="auto"/>
            <w:vAlign w:val="center"/>
            <w:hideMark/>
          </w:tcPr>
          <w:p w14:paraId="69FAB3E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51D50387" w14:textId="77777777" w:rsidR="008F1987" w:rsidRPr="008F1987" w:rsidRDefault="008F1987" w:rsidP="008F1987">
            <w:pPr>
              <w:rPr>
                <w:rFonts w:asciiTheme="majorHAnsi" w:hAnsiTheme="majorHAnsi" w:cstheme="majorHAnsi"/>
                <w:sz w:val="22"/>
                <w:szCs w:val="22"/>
                <w:lang w:val="en-US"/>
              </w:rPr>
            </w:pPr>
          </w:p>
        </w:tc>
      </w:tr>
      <w:tr w:rsidR="008F1987" w:rsidRPr="008F1987" w14:paraId="3A496B18" w14:textId="77777777">
        <w:trPr>
          <w:tblCellSpacing w:w="15" w:type="dxa"/>
        </w:trPr>
        <w:tc>
          <w:tcPr>
            <w:tcW w:w="0" w:type="auto"/>
            <w:vAlign w:val="center"/>
            <w:hideMark/>
          </w:tcPr>
          <w:p w14:paraId="2364437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87C6C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Fidanlığı</w:t>
            </w:r>
          </w:p>
        </w:tc>
        <w:tc>
          <w:tcPr>
            <w:tcW w:w="0" w:type="auto"/>
            <w:vAlign w:val="center"/>
            <w:hideMark/>
          </w:tcPr>
          <w:p w14:paraId="38657AD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28254EB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öncelik</w:t>
            </w:r>
          </w:p>
        </w:tc>
      </w:tr>
      <w:tr w:rsidR="008F1987" w:rsidRPr="008F1987" w14:paraId="25982F64" w14:textId="77777777">
        <w:trPr>
          <w:tblCellSpacing w:w="15" w:type="dxa"/>
        </w:trPr>
        <w:tc>
          <w:tcPr>
            <w:tcW w:w="0" w:type="auto"/>
            <w:vAlign w:val="center"/>
            <w:hideMark/>
          </w:tcPr>
          <w:p w14:paraId="2D9E3C6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8111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Doku Kültürü / İn Vitro Laboratuvarı</w:t>
            </w:r>
          </w:p>
        </w:tc>
        <w:tc>
          <w:tcPr>
            <w:tcW w:w="0" w:type="auto"/>
            <w:vAlign w:val="center"/>
            <w:hideMark/>
          </w:tcPr>
          <w:p w14:paraId="347983FC" w14:textId="7FC6B772" w:rsidR="008F1987"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Evet</w:t>
            </w:r>
          </w:p>
        </w:tc>
        <w:tc>
          <w:tcPr>
            <w:tcW w:w="0" w:type="auto"/>
            <w:vAlign w:val="center"/>
            <w:hideMark/>
          </w:tcPr>
          <w:p w14:paraId="34C932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isteğe bağlı</w:t>
            </w:r>
          </w:p>
        </w:tc>
      </w:tr>
      <w:tr w:rsidR="008F1987" w:rsidRPr="008F1987" w14:paraId="781EDD0C" w14:textId="77777777">
        <w:trPr>
          <w:tblCellSpacing w:w="15" w:type="dxa"/>
        </w:trPr>
        <w:tc>
          <w:tcPr>
            <w:tcW w:w="0" w:type="auto"/>
            <w:vAlign w:val="center"/>
            <w:hideMark/>
          </w:tcPr>
          <w:p w14:paraId="5A5EC6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FC83A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Gösteri / Pilot Restorasyon Alanı</w:t>
            </w:r>
          </w:p>
        </w:tc>
        <w:tc>
          <w:tcPr>
            <w:tcW w:w="0" w:type="auto"/>
            <w:vAlign w:val="center"/>
            <w:hideMark/>
          </w:tcPr>
          <w:p w14:paraId="725382D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08CE9460" w14:textId="77777777" w:rsidR="008F1987" w:rsidRPr="008F1987" w:rsidRDefault="008F1987" w:rsidP="008F1987">
            <w:pPr>
              <w:rPr>
                <w:rFonts w:asciiTheme="majorHAnsi" w:hAnsiTheme="majorHAnsi" w:cstheme="majorHAnsi"/>
                <w:sz w:val="22"/>
                <w:szCs w:val="22"/>
                <w:lang w:val="en-US"/>
              </w:rPr>
            </w:pPr>
          </w:p>
        </w:tc>
      </w:tr>
      <w:tr w:rsidR="008F1987" w:rsidRPr="008F1987" w14:paraId="326C3B70" w14:textId="77777777">
        <w:trPr>
          <w:tblCellSpacing w:w="15" w:type="dxa"/>
        </w:trPr>
        <w:tc>
          <w:tcPr>
            <w:tcW w:w="0" w:type="auto"/>
            <w:vAlign w:val="center"/>
            <w:hideMark/>
          </w:tcPr>
          <w:p w14:paraId="5312FBB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4F53C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Üretimi</w:t>
            </w:r>
          </w:p>
        </w:tc>
        <w:tc>
          <w:tcPr>
            <w:tcW w:w="0" w:type="auto"/>
            <w:vAlign w:val="center"/>
            <w:hideMark/>
          </w:tcPr>
          <w:p w14:paraId="704CD6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4EC9E53D" w14:textId="77777777" w:rsidR="008F1987" w:rsidRPr="008F1987" w:rsidRDefault="008F1987" w:rsidP="008F1987">
            <w:pPr>
              <w:rPr>
                <w:rFonts w:asciiTheme="majorHAnsi" w:hAnsiTheme="majorHAnsi" w:cstheme="majorHAnsi"/>
                <w:sz w:val="22"/>
                <w:szCs w:val="22"/>
                <w:lang w:val="en-US"/>
              </w:rPr>
            </w:pPr>
          </w:p>
        </w:tc>
      </w:tr>
      <w:tr w:rsidR="008F1987" w:rsidRPr="008F1987" w14:paraId="509D445D" w14:textId="77777777">
        <w:trPr>
          <w:tblCellSpacing w:w="15" w:type="dxa"/>
        </w:trPr>
        <w:tc>
          <w:tcPr>
            <w:tcW w:w="0" w:type="auto"/>
            <w:vAlign w:val="center"/>
            <w:hideMark/>
          </w:tcPr>
          <w:p w14:paraId="7D310F3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Karar Çerçevesi</w:t>
            </w:r>
          </w:p>
        </w:tc>
        <w:tc>
          <w:tcPr>
            <w:tcW w:w="0" w:type="auto"/>
            <w:vAlign w:val="center"/>
            <w:hideMark/>
          </w:tcPr>
          <w:p w14:paraId="5E211DB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Fidanlık (≤1 milyon fide/yıl)</w:t>
            </w:r>
          </w:p>
        </w:tc>
        <w:tc>
          <w:tcPr>
            <w:tcW w:w="0" w:type="auto"/>
            <w:vAlign w:val="center"/>
            <w:hideMark/>
          </w:tcPr>
          <w:p w14:paraId="377E285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7DDE34D1" w14:textId="77777777" w:rsidR="008F1987" w:rsidRPr="008F1987" w:rsidRDefault="008F1987" w:rsidP="008F1987">
            <w:pPr>
              <w:rPr>
                <w:rFonts w:asciiTheme="majorHAnsi" w:hAnsiTheme="majorHAnsi" w:cstheme="majorHAnsi"/>
                <w:sz w:val="22"/>
                <w:szCs w:val="22"/>
                <w:lang w:val="en-US"/>
              </w:rPr>
            </w:pPr>
          </w:p>
        </w:tc>
      </w:tr>
      <w:tr w:rsidR="008F1987" w:rsidRPr="008F1987" w14:paraId="609BCD26" w14:textId="77777777">
        <w:trPr>
          <w:tblCellSpacing w:w="15" w:type="dxa"/>
        </w:trPr>
        <w:tc>
          <w:tcPr>
            <w:tcW w:w="0" w:type="auto"/>
            <w:vAlign w:val="center"/>
            <w:hideMark/>
          </w:tcPr>
          <w:p w14:paraId="3C54892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21EE0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Ölçekli Fidanlık (1-5 milyon fide/yıl)</w:t>
            </w:r>
          </w:p>
        </w:tc>
        <w:tc>
          <w:tcPr>
            <w:tcW w:w="0" w:type="auto"/>
            <w:vAlign w:val="center"/>
            <w:hideMark/>
          </w:tcPr>
          <w:p w14:paraId="45A602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0CC0EEF4" w14:textId="77777777" w:rsidR="008F1987" w:rsidRPr="008F1987" w:rsidRDefault="008F1987" w:rsidP="008F1987">
            <w:pPr>
              <w:rPr>
                <w:rFonts w:asciiTheme="majorHAnsi" w:hAnsiTheme="majorHAnsi" w:cstheme="majorHAnsi"/>
                <w:sz w:val="22"/>
                <w:szCs w:val="22"/>
                <w:lang w:val="en-US"/>
              </w:rPr>
            </w:pPr>
          </w:p>
        </w:tc>
      </w:tr>
      <w:tr w:rsidR="008F1987" w:rsidRPr="008F1987" w14:paraId="1E0FAD17" w14:textId="77777777">
        <w:trPr>
          <w:tblCellSpacing w:w="15" w:type="dxa"/>
        </w:trPr>
        <w:tc>
          <w:tcPr>
            <w:tcW w:w="0" w:type="auto"/>
            <w:vAlign w:val="center"/>
            <w:hideMark/>
          </w:tcPr>
          <w:p w14:paraId="541A01B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C0E4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(&gt;5 milyon fide/yıl)</w:t>
            </w:r>
          </w:p>
        </w:tc>
        <w:tc>
          <w:tcPr>
            <w:tcW w:w="0" w:type="auto"/>
            <w:vAlign w:val="center"/>
            <w:hideMark/>
          </w:tcPr>
          <w:p w14:paraId="7710E1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5DAF02E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tavsiye edilen</w:t>
            </w:r>
          </w:p>
        </w:tc>
      </w:tr>
      <w:tr w:rsidR="008F1987" w:rsidRPr="008F1987" w14:paraId="6F55AD9B" w14:textId="77777777">
        <w:trPr>
          <w:tblCellSpacing w:w="15" w:type="dxa"/>
        </w:trPr>
        <w:tc>
          <w:tcPr>
            <w:tcW w:w="0" w:type="auto"/>
            <w:vAlign w:val="center"/>
            <w:hideMark/>
          </w:tcPr>
          <w:p w14:paraId="5A701C4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F9B03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 Eğitim Merkezi</w:t>
            </w:r>
          </w:p>
        </w:tc>
        <w:tc>
          <w:tcPr>
            <w:tcW w:w="0" w:type="auto"/>
            <w:vAlign w:val="center"/>
            <w:hideMark/>
          </w:tcPr>
          <w:p w14:paraId="1AEA72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2F29BD73" w14:textId="77777777" w:rsidR="008F1987" w:rsidRPr="008F1987" w:rsidRDefault="008F1987" w:rsidP="008F1987">
            <w:pPr>
              <w:rPr>
                <w:rFonts w:asciiTheme="majorHAnsi" w:hAnsiTheme="majorHAnsi" w:cstheme="majorHAnsi"/>
                <w:sz w:val="22"/>
                <w:szCs w:val="22"/>
                <w:lang w:val="en-US"/>
              </w:rPr>
            </w:pPr>
          </w:p>
        </w:tc>
      </w:tr>
      <w:tr w:rsidR="008F1987" w:rsidRPr="008F1987" w14:paraId="65BC71B8" w14:textId="77777777">
        <w:trPr>
          <w:tblCellSpacing w:w="15" w:type="dxa"/>
        </w:trPr>
        <w:tc>
          <w:tcPr>
            <w:tcW w:w="0" w:type="auto"/>
            <w:vAlign w:val="center"/>
            <w:hideMark/>
          </w:tcPr>
          <w:p w14:paraId="44F2026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353F7D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Gelişmiş Fidanlık + Doku Kültürü Tesisi</w:t>
            </w:r>
          </w:p>
        </w:tc>
        <w:tc>
          <w:tcPr>
            <w:tcW w:w="0" w:type="auto"/>
            <w:vAlign w:val="center"/>
            <w:hideMark/>
          </w:tcPr>
          <w:p w14:paraId="1757268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056DF0D3" w14:textId="77777777" w:rsidR="008F1987" w:rsidRPr="008F1987" w:rsidRDefault="008F1987" w:rsidP="008F1987">
            <w:pPr>
              <w:rPr>
                <w:rFonts w:asciiTheme="majorHAnsi" w:hAnsiTheme="majorHAnsi" w:cstheme="majorHAnsi"/>
                <w:sz w:val="22"/>
                <w:szCs w:val="22"/>
                <w:lang w:val="en-US"/>
              </w:rPr>
            </w:pPr>
          </w:p>
        </w:tc>
      </w:tr>
    </w:tbl>
    <w:p w14:paraId="7BE3B033" w14:textId="77777777" w:rsidR="008F1987" w:rsidRPr="005B00DB" w:rsidRDefault="008F1987" w:rsidP="008F1987">
      <w:pPr>
        <w:rPr>
          <w:rFonts w:asciiTheme="majorHAnsi" w:hAnsiTheme="majorHAnsi" w:cstheme="majorHAnsi"/>
          <w:sz w:val="22"/>
          <w:szCs w:val="22"/>
          <w:lang w:val="en-US"/>
        </w:rPr>
      </w:pPr>
    </w:p>
    <w:p w14:paraId="2666C20E"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3" w:name="_Toc223796360"/>
      <w:r xmlns:w="http://schemas.openxmlformats.org/wordprocessingml/2006/main" w:rsidRPr="005B00DB">
        <w:rPr>
          <w:rFonts w:eastAsia="Times New Roman" w:cstheme="majorHAnsi"/>
          <w:sz w:val="22"/>
          <w:szCs w:val="22"/>
          <w:lang w:val="en-US"/>
        </w:rPr>
        <w:t xml:space="preserve">3.5 </w:t>
      </w:r>
      <w:proofErr xmlns:w="http://schemas.openxmlformats.org/wordprocessingml/2006/main" w:type="spellStart"/>
      <w:proofErr xmlns:w="http://schemas.openxmlformats.org/wordprocessingml/2006/main" w:type="gramStart"/>
      <w:r xmlns:w="http://schemas.openxmlformats.org/wordprocessingml/2006/main" w:rsidRPr="005B00DB">
        <w:rPr>
          <w:rFonts w:eastAsia="Times New Roman" w:cstheme="majorHAnsi"/>
          <w:sz w:val="22"/>
          <w:szCs w:val="22"/>
          <w:lang w:val="en-US"/>
        </w:rPr>
        <w:t xml:space="preserve">O' </w:t>
      </w:r>
      <w:proofErr xmlns:w="http://schemas.openxmlformats.org/wordprocessingml/2006/main" w:type="gramEnd"/>
      <w:r xmlns:w="http://schemas.openxmlformats.org/wordprocessingml/2006/main" w:rsidRPr="005B00DB">
        <w:rPr>
          <w:rFonts w:eastAsia="Times New Roman" w:cstheme="majorHAnsi"/>
          <w:sz w:val="22"/>
          <w:szCs w:val="22"/>
          <w:lang w:val="en-US"/>
        </w:rPr>
        <w:t xml:space="preserve">rta</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Orol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Devlet Orman İşletmeleri Fidanlığı (Namangan Bölgesi)</w:t>
      </w:r>
      <w:bookmarkEnd xmlns:w="http://schemas.openxmlformats.org/wordprocessingml/2006/main" w:id="23"/>
    </w:p>
    <w:p w14:paraId="0CC4A4B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rta'nın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Temel Bilgileri ve Ön Değerlendirmesi</w:t>
      </w: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Devlet Ormancılık İşletmeleri Fidanlığı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5"/>
        <w:gridCol w:w="2439"/>
        <w:gridCol w:w="2543"/>
        <w:gridCol w:w="1955"/>
      </w:tblGrid>
      <w:tr w:rsidR="008F1987" w:rsidRPr="008F1987" w14:paraId="331D80CD" w14:textId="77777777">
        <w:trPr>
          <w:tblHeader/>
          <w:tblCellSpacing w:w="15" w:type="dxa"/>
        </w:trPr>
        <w:tc>
          <w:tcPr>
            <w:tcW w:w="0" w:type="auto"/>
            <w:vAlign w:val="center"/>
            <w:hideMark/>
          </w:tcPr>
          <w:p w14:paraId="6EF0B5DB"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w:t>
            </w:r>
          </w:p>
        </w:tc>
        <w:tc>
          <w:tcPr>
            <w:tcW w:w="0" w:type="auto"/>
            <w:vAlign w:val="center"/>
            <w:hideMark/>
          </w:tcPr>
          <w:p w14:paraId="237D928A"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Parametre</w:t>
            </w:r>
          </w:p>
        </w:tc>
        <w:tc>
          <w:tcPr>
            <w:tcW w:w="0" w:type="auto"/>
            <w:vAlign w:val="center"/>
            <w:hideMark/>
          </w:tcPr>
          <w:p w14:paraId="236B74E7"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Değer</w:t>
            </w:r>
          </w:p>
        </w:tc>
        <w:tc>
          <w:tcPr>
            <w:tcW w:w="0" w:type="auto"/>
            <w:vAlign w:val="center"/>
            <w:hideMark/>
          </w:tcPr>
          <w:p w14:paraId="6C70814E"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Notlar</w:t>
            </w:r>
          </w:p>
        </w:tc>
      </w:tr>
      <w:tr w:rsidR="008F1987" w:rsidRPr="008F1987" w14:paraId="142DBF0A" w14:textId="77777777">
        <w:trPr>
          <w:tblCellSpacing w:w="15" w:type="dxa"/>
        </w:trPr>
        <w:tc>
          <w:tcPr>
            <w:tcW w:w="0" w:type="auto"/>
            <w:vAlign w:val="center"/>
            <w:hideMark/>
          </w:tcPr>
          <w:p w14:paraId="0DE30ED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Kimlik</w:t>
            </w:r>
          </w:p>
        </w:tc>
        <w:tc>
          <w:tcPr>
            <w:tcW w:w="0" w:type="auto"/>
            <w:vAlign w:val="center"/>
            <w:hideMark/>
          </w:tcPr>
          <w:p w14:paraId="5ABE1E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Kreş Adı</w:t>
            </w:r>
          </w:p>
        </w:tc>
        <w:tc>
          <w:tcPr>
            <w:tcW w:w="0" w:type="auto"/>
            <w:vAlign w:val="center"/>
            <w:hideMark/>
          </w:tcPr>
          <w:p w14:paraId="4AABF6B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rta</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Devlet Ormancılık İşletmeleri Fidanlığı</w:t>
            </w:r>
          </w:p>
        </w:tc>
        <w:tc>
          <w:tcPr>
            <w:tcW w:w="0" w:type="auto"/>
            <w:vAlign w:val="center"/>
            <w:hideMark/>
          </w:tcPr>
          <w:p w14:paraId="4224ADD6" w14:textId="77777777" w:rsidR="008F1987" w:rsidRPr="008F1987" w:rsidRDefault="008F1987" w:rsidP="008F1987">
            <w:pPr>
              <w:rPr>
                <w:rFonts w:asciiTheme="majorHAnsi" w:hAnsiTheme="majorHAnsi" w:cstheme="majorHAnsi"/>
                <w:sz w:val="22"/>
                <w:szCs w:val="22"/>
                <w:lang w:val="en-US"/>
              </w:rPr>
            </w:pPr>
          </w:p>
        </w:tc>
      </w:tr>
      <w:tr w:rsidR="008F1987" w:rsidRPr="008F1987" w14:paraId="2CCF07DF" w14:textId="77777777">
        <w:trPr>
          <w:tblCellSpacing w:w="15" w:type="dxa"/>
        </w:trPr>
        <w:tc>
          <w:tcPr>
            <w:tcW w:w="0" w:type="auto"/>
            <w:vAlign w:val="center"/>
            <w:hideMark/>
          </w:tcPr>
          <w:p w14:paraId="3A06A35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B64AF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w:t>
            </w:r>
          </w:p>
        </w:tc>
        <w:tc>
          <w:tcPr>
            <w:tcW w:w="0" w:type="auto"/>
            <w:vAlign w:val="center"/>
            <w:hideMark/>
          </w:tcPr>
          <w:p w14:paraId="0B664B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rta</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Devlet Ormancılık İşletmesi</w:t>
            </w:r>
          </w:p>
        </w:tc>
        <w:tc>
          <w:tcPr>
            <w:tcW w:w="0" w:type="auto"/>
            <w:vAlign w:val="center"/>
            <w:hideMark/>
          </w:tcPr>
          <w:p w14:paraId="6E6B7E09" w14:textId="77777777" w:rsidR="008F1987" w:rsidRPr="008F1987" w:rsidRDefault="008F1987" w:rsidP="008F1987">
            <w:pPr>
              <w:rPr>
                <w:rFonts w:asciiTheme="majorHAnsi" w:hAnsiTheme="majorHAnsi" w:cstheme="majorHAnsi"/>
                <w:sz w:val="22"/>
                <w:szCs w:val="22"/>
                <w:lang w:val="en-US"/>
              </w:rPr>
            </w:pPr>
          </w:p>
        </w:tc>
      </w:tr>
      <w:tr w:rsidR="008F1987" w:rsidRPr="008F1987" w14:paraId="7BA2A07E" w14:textId="77777777">
        <w:trPr>
          <w:tblCellSpacing w:w="15" w:type="dxa"/>
        </w:trPr>
        <w:tc>
          <w:tcPr>
            <w:tcW w:w="0" w:type="auto"/>
            <w:vAlign w:val="center"/>
            <w:hideMark/>
          </w:tcPr>
          <w:p w14:paraId="1D6DBF5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6534C5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14A3B1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Vilayeti</w:t>
            </w:r>
          </w:p>
        </w:tc>
        <w:tc>
          <w:tcPr>
            <w:tcW w:w="0" w:type="auto"/>
            <w:vAlign w:val="center"/>
            <w:hideMark/>
          </w:tcPr>
          <w:p w14:paraId="66CDAE3F" w14:textId="77777777" w:rsidR="008F1987" w:rsidRPr="008F1987" w:rsidRDefault="008F1987" w:rsidP="008F1987">
            <w:pPr>
              <w:rPr>
                <w:rFonts w:asciiTheme="majorHAnsi" w:hAnsiTheme="majorHAnsi" w:cstheme="majorHAnsi"/>
                <w:sz w:val="22"/>
                <w:szCs w:val="22"/>
                <w:lang w:val="en-US"/>
              </w:rPr>
            </w:pPr>
          </w:p>
        </w:tc>
      </w:tr>
      <w:tr w:rsidR="008F1987" w:rsidRPr="008F1987" w14:paraId="51B92A03" w14:textId="77777777">
        <w:trPr>
          <w:tblCellSpacing w:w="15" w:type="dxa"/>
        </w:trPr>
        <w:tc>
          <w:tcPr>
            <w:tcW w:w="0" w:type="auto"/>
            <w:vAlign w:val="center"/>
            <w:hideMark/>
          </w:tcPr>
          <w:p w14:paraId="28F3FA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2DA52B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7CA3A4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on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District</w:t>
            </w:r>
          </w:p>
        </w:tc>
        <w:tc>
          <w:tcPr>
            <w:tcW w:w="0" w:type="auto"/>
            <w:vAlign w:val="center"/>
            <w:hideMark/>
          </w:tcPr>
          <w:p w14:paraId="2CFBC4C9" w14:textId="77777777" w:rsidR="008F1987" w:rsidRPr="008F1987" w:rsidRDefault="008F1987" w:rsidP="008F1987">
            <w:pPr>
              <w:rPr>
                <w:rFonts w:asciiTheme="majorHAnsi" w:hAnsiTheme="majorHAnsi" w:cstheme="majorHAnsi"/>
                <w:sz w:val="22"/>
                <w:szCs w:val="22"/>
                <w:lang w:val="en-US"/>
              </w:rPr>
            </w:pPr>
          </w:p>
        </w:tc>
      </w:tr>
      <w:tr w:rsidR="008F1987" w:rsidRPr="008F1987" w14:paraId="1D161E3C" w14:textId="77777777">
        <w:trPr>
          <w:tblCellSpacing w:w="15" w:type="dxa"/>
        </w:trPr>
        <w:tc>
          <w:tcPr>
            <w:tcW w:w="0" w:type="auto"/>
            <w:vAlign w:val="center"/>
            <w:hideMark/>
          </w:tcPr>
          <w:p w14:paraId="478D8A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 Yapısı</w:t>
            </w:r>
          </w:p>
        </w:tc>
        <w:tc>
          <w:tcPr>
            <w:tcW w:w="0" w:type="auto"/>
            <w:vAlign w:val="center"/>
            <w:hideMark/>
          </w:tcPr>
          <w:p w14:paraId="1C0779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Alanı (ha)</w:t>
            </w:r>
          </w:p>
        </w:tc>
        <w:tc>
          <w:tcPr>
            <w:tcW w:w="0" w:type="auto"/>
            <w:vAlign w:val="center"/>
            <w:hideMark/>
          </w:tcPr>
          <w:p w14:paraId="65D714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337 hektar</w:t>
            </w:r>
          </w:p>
        </w:tc>
        <w:tc>
          <w:tcPr>
            <w:tcW w:w="0" w:type="auto"/>
            <w:vAlign w:val="center"/>
            <w:hideMark/>
          </w:tcPr>
          <w:p w14:paraId="072E7A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Kadastro envanteri</w:t>
            </w:r>
          </w:p>
        </w:tc>
      </w:tr>
      <w:tr w:rsidR="008F1987" w:rsidRPr="008F1987" w14:paraId="18B9229F" w14:textId="77777777">
        <w:trPr>
          <w:tblCellSpacing w:w="15" w:type="dxa"/>
        </w:trPr>
        <w:tc>
          <w:tcPr>
            <w:tcW w:w="0" w:type="auto"/>
            <w:vAlign w:val="center"/>
            <w:hideMark/>
          </w:tcPr>
          <w:p w14:paraId="7492A3D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8A5146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Dışı Alan (ha)</w:t>
            </w:r>
          </w:p>
        </w:tc>
        <w:tc>
          <w:tcPr>
            <w:tcW w:w="0" w:type="auto"/>
            <w:vAlign w:val="center"/>
            <w:hideMark/>
          </w:tcPr>
          <w:p w14:paraId="300B7E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329 hektar</w:t>
            </w:r>
          </w:p>
        </w:tc>
        <w:tc>
          <w:tcPr>
            <w:tcW w:w="0" w:type="auto"/>
            <w:vAlign w:val="center"/>
            <w:hideMark/>
          </w:tcPr>
          <w:p w14:paraId="440541C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arazileri ve altyapı</w:t>
            </w:r>
          </w:p>
        </w:tc>
      </w:tr>
      <w:tr w:rsidR="008F1987" w:rsidRPr="008F1987" w14:paraId="4C634B92" w14:textId="77777777">
        <w:trPr>
          <w:tblCellSpacing w:w="15" w:type="dxa"/>
        </w:trPr>
        <w:tc>
          <w:tcPr>
            <w:tcW w:w="0" w:type="auto"/>
            <w:vAlign w:val="center"/>
            <w:hideMark/>
          </w:tcPr>
          <w:p w14:paraId="1171F18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B4A76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Toplam İşletme Alanı (ha)</w:t>
            </w:r>
          </w:p>
        </w:tc>
        <w:tc>
          <w:tcPr>
            <w:tcW w:w="0" w:type="auto"/>
            <w:vAlign w:val="center"/>
            <w:hideMark/>
          </w:tcPr>
          <w:p w14:paraId="52BB310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666 hektar</w:t>
            </w:r>
          </w:p>
        </w:tc>
        <w:tc>
          <w:tcPr>
            <w:tcW w:w="0" w:type="auto"/>
            <w:vAlign w:val="center"/>
            <w:hideMark/>
          </w:tcPr>
          <w:p w14:paraId="725545C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ulusal orman arazisi envanteri</w:t>
            </w:r>
          </w:p>
        </w:tc>
      </w:tr>
      <w:tr w:rsidR="008F1987" w:rsidRPr="008F1987" w14:paraId="6624DA9F" w14:textId="77777777">
        <w:trPr>
          <w:tblCellSpacing w:w="15" w:type="dxa"/>
        </w:trPr>
        <w:tc>
          <w:tcPr>
            <w:tcW w:w="0" w:type="auto"/>
            <w:vAlign w:val="center"/>
            <w:hideMark/>
          </w:tcPr>
          <w:p w14:paraId="1856FD2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C3B78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Komşu Orman İşletmeleri</w:t>
            </w:r>
          </w:p>
        </w:tc>
        <w:tc>
          <w:tcPr>
            <w:tcW w:w="0" w:type="auto"/>
            <w:vAlign w:val="center"/>
            <w:hideMark/>
          </w:tcPr>
          <w:p w14:paraId="70930E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Merkez Orman Koruma Alanı ve diğer vadi ormancılık birimleri</w:t>
            </w:r>
          </w:p>
        </w:tc>
        <w:tc>
          <w:tcPr>
            <w:tcW w:w="0" w:type="auto"/>
            <w:vAlign w:val="center"/>
            <w:hideMark/>
          </w:tcPr>
          <w:p w14:paraId="54A8ADEA" w14:textId="77777777" w:rsidR="008F1987" w:rsidRPr="008F1987" w:rsidRDefault="008F1987" w:rsidP="008F1987">
            <w:pPr>
              <w:rPr>
                <w:rFonts w:asciiTheme="majorHAnsi" w:hAnsiTheme="majorHAnsi" w:cstheme="majorHAnsi"/>
                <w:sz w:val="22"/>
                <w:szCs w:val="22"/>
                <w:lang w:val="en-US"/>
              </w:rPr>
            </w:pPr>
          </w:p>
        </w:tc>
      </w:tr>
      <w:tr w:rsidR="008F1987" w:rsidRPr="008F1987" w14:paraId="1D261476" w14:textId="77777777">
        <w:trPr>
          <w:tblCellSpacing w:w="15" w:type="dxa"/>
        </w:trPr>
        <w:tc>
          <w:tcPr>
            <w:tcW w:w="0" w:type="auto"/>
            <w:vAlign w:val="center"/>
            <w:hideMark/>
          </w:tcPr>
          <w:p w14:paraId="2EE40631"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Alanının Özellikleri</w:t>
            </w:r>
          </w:p>
        </w:tc>
        <w:tc>
          <w:tcPr>
            <w:tcW w:w="0" w:type="auto"/>
            <w:vAlign w:val="center"/>
            <w:hideMark/>
          </w:tcPr>
          <w:p w14:paraId="7CCE4603"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 (ha)</w:t>
            </w:r>
          </w:p>
        </w:tc>
        <w:tc>
          <w:tcPr>
            <w:tcW w:w="0" w:type="auto"/>
            <w:vAlign w:val="center"/>
            <w:hideMark/>
          </w:tcPr>
          <w:p w14:paraId="1060D47C" w14:textId="5A77A014" w:rsidR="008F1987" w:rsidRPr="008A2EF8" w:rsidRDefault="008A2EF8"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5 hektar (kapasite 20 hektara çıkarılacak)</w:t>
            </w:r>
          </w:p>
        </w:tc>
        <w:tc>
          <w:tcPr>
            <w:tcW w:w="0" w:type="auto"/>
            <w:vAlign w:val="center"/>
            <w:hideMark/>
          </w:tcPr>
          <w:p w14:paraId="6DC44208"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detaylı tasarım aşaması</w:t>
            </w:r>
          </w:p>
        </w:tc>
      </w:tr>
      <w:tr w:rsidR="008F1987" w:rsidRPr="008F1987" w14:paraId="29B1FA72" w14:textId="77777777">
        <w:trPr>
          <w:tblCellSpacing w:w="15" w:type="dxa"/>
        </w:trPr>
        <w:tc>
          <w:tcPr>
            <w:tcW w:w="0" w:type="auto"/>
            <w:vAlign w:val="center"/>
            <w:hideMark/>
          </w:tcPr>
          <w:p w14:paraId="58EBA78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874D9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Coğrafi Koordinatlar</w:t>
            </w:r>
          </w:p>
        </w:tc>
        <w:tc>
          <w:tcPr>
            <w:tcW w:w="0" w:type="auto"/>
            <w:vAlign w:val="center"/>
            <w:hideMark/>
          </w:tcPr>
          <w:p w14:paraId="58B7BE38" w14:textId="71D1A085" w:rsidR="008F1987"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sidRPr="005A3F41">
              <w:rPr>
                <w:rFonts w:asciiTheme="majorHAnsi" w:hAnsiTheme="majorHAnsi" w:cstheme="majorHAnsi"/>
                <w:sz w:val="22"/>
                <w:szCs w:val="22"/>
                <w:lang w:val="en-US"/>
              </w:rPr>
              <w:t xml:space="preserve">40.930639, 71.817056</w:t>
            </w:r>
          </w:p>
        </w:tc>
        <w:tc>
          <w:tcPr>
            <w:tcW w:w="0" w:type="auto"/>
            <w:vAlign w:val="center"/>
            <w:hideMark/>
          </w:tcPr>
          <w:p w14:paraId="1C093E91" w14:textId="77777777" w:rsidR="008F1987" w:rsidRPr="008F1987" w:rsidRDefault="008F1987" w:rsidP="008F1987">
            <w:pPr>
              <w:rPr>
                <w:rFonts w:asciiTheme="majorHAnsi" w:hAnsiTheme="majorHAnsi" w:cstheme="majorHAnsi"/>
                <w:sz w:val="22"/>
                <w:szCs w:val="22"/>
                <w:lang w:val="en-US"/>
              </w:rPr>
            </w:pPr>
          </w:p>
        </w:tc>
      </w:tr>
      <w:tr w:rsidR="008F1987" w:rsidRPr="008F1987" w14:paraId="41779540" w14:textId="77777777">
        <w:trPr>
          <w:tblCellSpacing w:w="15" w:type="dxa"/>
        </w:trPr>
        <w:tc>
          <w:tcPr>
            <w:tcW w:w="0" w:type="auto"/>
            <w:vAlign w:val="center"/>
            <w:hideMark/>
          </w:tcPr>
          <w:p w14:paraId="2BE1C2F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F01C95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Rakım (m)</w:t>
            </w:r>
          </w:p>
        </w:tc>
        <w:tc>
          <w:tcPr>
            <w:tcW w:w="0" w:type="auto"/>
            <w:vAlign w:val="center"/>
            <w:hideMark/>
          </w:tcPr>
          <w:p w14:paraId="5294C9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470–480 m</w:t>
            </w:r>
          </w:p>
        </w:tc>
        <w:tc>
          <w:tcPr>
            <w:tcW w:w="0" w:type="auto"/>
            <w:vAlign w:val="center"/>
            <w:hideMark/>
          </w:tcPr>
          <w:p w14:paraId="30FEFE8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Fergana Vadisi taşkın yatağı</w:t>
            </w:r>
          </w:p>
        </w:tc>
      </w:tr>
      <w:tr w:rsidR="008F1987" w:rsidRPr="008F1987" w14:paraId="1662A85A" w14:textId="77777777">
        <w:trPr>
          <w:tblCellSpacing w:w="15" w:type="dxa"/>
        </w:trPr>
        <w:tc>
          <w:tcPr>
            <w:tcW w:w="0" w:type="auto"/>
            <w:vAlign w:val="center"/>
            <w:hideMark/>
          </w:tcPr>
          <w:p w14:paraId="23A59D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İdari Bağlam</w:t>
            </w:r>
          </w:p>
        </w:tc>
        <w:tc>
          <w:tcPr>
            <w:tcW w:w="0" w:type="auto"/>
            <w:vAlign w:val="center"/>
            <w:hideMark/>
          </w:tcPr>
          <w:p w14:paraId="2385FB2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İlçe Nüfusu</w:t>
            </w:r>
          </w:p>
        </w:tc>
        <w:tc>
          <w:tcPr>
            <w:tcW w:w="0" w:type="auto"/>
            <w:vAlign w:val="center"/>
            <w:hideMark/>
          </w:tcPr>
          <w:p w14:paraId="66009FF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180.000</w:t>
            </w:r>
          </w:p>
        </w:tc>
        <w:tc>
          <w:tcPr>
            <w:tcW w:w="0" w:type="auto"/>
            <w:vAlign w:val="center"/>
            <w:hideMark/>
          </w:tcPr>
          <w:p w14:paraId="4105CBA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on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District</w:t>
            </w:r>
          </w:p>
        </w:tc>
      </w:tr>
      <w:tr w:rsidR="008F1987" w:rsidRPr="008F1987" w14:paraId="4F4BEF51" w14:textId="77777777">
        <w:trPr>
          <w:tblCellSpacing w:w="15" w:type="dxa"/>
        </w:trPr>
        <w:tc>
          <w:tcPr>
            <w:tcW w:w="0" w:type="auto"/>
            <w:vAlign w:val="center"/>
            <w:hideMark/>
          </w:tcPr>
          <w:p w14:paraId="61E140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79930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 Nüfusu</w:t>
            </w:r>
          </w:p>
        </w:tc>
        <w:tc>
          <w:tcPr>
            <w:tcW w:w="0" w:type="auto"/>
            <w:vAlign w:val="center"/>
            <w:hideMark/>
          </w:tcPr>
          <w:p w14:paraId="680AE11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2,9 milyon</w:t>
            </w:r>
          </w:p>
        </w:tc>
        <w:tc>
          <w:tcPr>
            <w:tcW w:w="0" w:type="auto"/>
            <w:vAlign w:val="center"/>
            <w:hideMark/>
          </w:tcPr>
          <w:p w14:paraId="04691B6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Vilayeti</w:t>
            </w:r>
          </w:p>
        </w:tc>
      </w:tr>
      <w:tr w:rsidR="008F1987" w:rsidRPr="008F1987" w14:paraId="5D5A23E1" w14:textId="77777777">
        <w:trPr>
          <w:tblCellSpacing w:w="15" w:type="dxa"/>
        </w:trPr>
        <w:tc>
          <w:tcPr>
            <w:tcW w:w="0" w:type="auto"/>
            <w:vAlign w:val="center"/>
            <w:hideMark/>
          </w:tcPr>
          <w:p w14:paraId="2F28CE2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Çevresel Koşullar</w:t>
            </w:r>
          </w:p>
        </w:tc>
        <w:tc>
          <w:tcPr>
            <w:tcW w:w="0" w:type="auto"/>
            <w:vAlign w:val="center"/>
            <w:hideMark/>
          </w:tcPr>
          <w:p w14:paraId="4B7A15F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İklim Bölgesi</w:t>
            </w:r>
          </w:p>
        </w:tc>
        <w:tc>
          <w:tcPr>
            <w:tcW w:w="0" w:type="auto"/>
            <w:vAlign w:val="center"/>
            <w:hideMark/>
          </w:tcPr>
          <w:p w14:paraId="25AAB15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Kıtasal sulama vadisi iklimi</w:t>
            </w:r>
          </w:p>
        </w:tc>
        <w:tc>
          <w:tcPr>
            <w:tcW w:w="0" w:type="auto"/>
            <w:vAlign w:val="center"/>
            <w:hideMark/>
          </w:tcPr>
          <w:p w14:paraId="2061A741" w14:textId="77777777" w:rsidR="008F1987" w:rsidRPr="008F1987" w:rsidRDefault="008F1987" w:rsidP="008F1987">
            <w:pPr>
              <w:rPr>
                <w:rFonts w:asciiTheme="majorHAnsi" w:hAnsiTheme="majorHAnsi" w:cstheme="majorHAnsi"/>
                <w:sz w:val="22"/>
                <w:szCs w:val="22"/>
                <w:lang w:val="en-US"/>
              </w:rPr>
            </w:pPr>
          </w:p>
        </w:tc>
      </w:tr>
      <w:tr w:rsidR="008F1987" w:rsidRPr="008F1987" w14:paraId="4E960891" w14:textId="77777777">
        <w:trPr>
          <w:tblCellSpacing w:w="15" w:type="dxa"/>
        </w:trPr>
        <w:tc>
          <w:tcPr>
            <w:tcW w:w="0" w:type="auto"/>
            <w:vAlign w:val="center"/>
            <w:hideMark/>
          </w:tcPr>
          <w:p w14:paraId="661F629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159A8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Ortalama Yıllık Sıcaklık</w:t>
            </w:r>
          </w:p>
        </w:tc>
        <w:tc>
          <w:tcPr>
            <w:tcW w:w="0" w:type="auto"/>
            <w:vAlign w:val="center"/>
            <w:hideMark/>
          </w:tcPr>
          <w:p w14:paraId="20D755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13–15 °C</w:t>
            </w:r>
          </w:p>
        </w:tc>
        <w:tc>
          <w:tcPr>
            <w:tcW w:w="0" w:type="auto"/>
            <w:vAlign w:val="center"/>
            <w:hideMark/>
          </w:tcPr>
          <w:p w14:paraId="7FE9FCD9" w14:textId="77777777" w:rsidR="008F1987" w:rsidRPr="008F1987" w:rsidRDefault="008F1987" w:rsidP="008F1987">
            <w:pPr>
              <w:rPr>
                <w:rFonts w:asciiTheme="majorHAnsi" w:hAnsiTheme="majorHAnsi" w:cstheme="majorHAnsi"/>
                <w:sz w:val="22"/>
                <w:szCs w:val="22"/>
                <w:lang w:val="en-US"/>
              </w:rPr>
            </w:pPr>
          </w:p>
        </w:tc>
      </w:tr>
      <w:tr w:rsidR="008F1987" w:rsidRPr="008F1987" w14:paraId="24955094" w14:textId="77777777">
        <w:trPr>
          <w:tblCellSpacing w:w="15" w:type="dxa"/>
        </w:trPr>
        <w:tc>
          <w:tcPr>
            <w:tcW w:w="0" w:type="auto"/>
            <w:vAlign w:val="center"/>
            <w:hideMark/>
          </w:tcPr>
          <w:p w14:paraId="6CD386B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E394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Yaz Maksimum Sıcaklığı</w:t>
            </w:r>
          </w:p>
        </w:tc>
        <w:tc>
          <w:tcPr>
            <w:tcW w:w="0" w:type="auto"/>
            <w:vAlign w:val="center"/>
            <w:hideMark/>
          </w:tcPr>
          <w:p w14:paraId="7AB305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34–38 °C</w:t>
            </w:r>
          </w:p>
        </w:tc>
        <w:tc>
          <w:tcPr>
            <w:tcW w:w="0" w:type="auto"/>
            <w:vAlign w:val="center"/>
            <w:hideMark/>
          </w:tcPr>
          <w:p w14:paraId="40F2257F" w14:textId="77777777" w:rsidR="008F1987" w:rsidRPr="008F1987" w:rsidRDefault="008F1987" w:rsidP="008F1987">
            <w:pPr>
              <w:rPr>
                <w:rFonts w:asciiTheme="majorHAnsi" w:hAnsiTheme="majorHAnsi" w:cstheme="majorHAnsi"/>
                <w:sz w:val="22"/>
                <w:szCs w:val="22"/>
                <w:lang w:val="en-US"/>
              </w:rPr>
            </w:pPr>
          </w:p>
        </w:tc>
      </w:tr>
      <w:tr w:rsidR="008F1987" w:rsidRPr="008F1987" w14:paraId="37AD0172" w14:textId="77777777">
        <w:trPr>
          <w:tblCellSpacing w:w="15" w:type="dxa"/>
        </w:trPr>
        <w:tc>
          <w:tcPr>
            <w:tcW w:w="0" w:type="auto"/>
            <w:vAlign w:val="center"/>
            <w:hideMark/>
          </w:tcPr>
          <w:p w14:paraId="0F4116A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F0E08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Yıllık Yağış</w:t>
            </w:r>
          </w:p>
        </w:tc>
        <w:tc>
          <w:tcPr>
            <w:tcW w:w="0" w:type="auto"/>
            <w:vAlign w:val="center"/>
            <w:hideMark/>
          </w:tcPr>
          <w:p w14:paraId="686F23F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220–300 mm</w:t>
            </w:r>
          </w:p>
        </w:tc>
        <w:tc>
          <w:tcPr>
            <w:tcW w:w="0" w:type="auto"/>
            <w:vAlign w:val="center"/>
            <w:hideMark/>
          </w:tcPr>
          <w:p w14:paraId="0AC4B6FF" w14:textId="77777777" w:rsidR="008F1987" w:rsidRPr="008F1987" w:rsidRDefault="008F1987" w:rsidP="008F1987">
            <w:pPr>
              <w:rPr>
                <w:rFonts w:asciiTheme="majorHAnsi" w:hAnsiTheme="majorHAnsi" w:cstheme="majorHAnsi"/>
                <w:sz w:val="22"/>
                <w:szCs w:val="22"/>
                <w:lang w:val="en-US"/>
              </w:rPr>
            </w:pPr>
          </w:p>
        </w:tc>
      </w:tr>
      <w:tr w:rsidR="008F1987" w:rsidRPr="008F1987" w14:paraId="331CF97A" w14:textId="77777777">
        <w:trPr>
          <w:tblCellSpacing w:w="15" w:type="dxa"/>
        </w:trPr>
        <w:tc>
          <w:tcPr>
            <w:tcW w:w="0" w:type="auto"/>
            <w:vAlign w:val="center"/>
            <w:hideMark/>
          </w:tcPr>
          <w:p w14:paraId="031D3DB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3D584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Toprak Tipi</w:t>
            </w:r>
          </w:p>
        </w:tc>
        <w:tc>
          <w:tcPr>
            <w:tcW w:w="0" w:type="auto"/>
            <w:vAlign w:val="center"/>
            <w:hideMark/>
          </w:tcPr>
          <w:p w14:paraId="01442A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Çakıllı alüvyal kumlu-tınlı topraklar</w:t>
            </w:r>
          </w:p>
        </w:tc>
        <w:tc>
          <w:tcPr>
            <w:tcW w:w="0" w:type="auto"/>
            <w:vAlign w:val="center"/>
            <w:hideMark/>
          </w:tcPr>
          <w:p w14:paraId="2F10D0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taşkın yatağı tortulları</w:t>
            </w:r>
          </w:p>
        </w:tc>
      </w:tr>
      <w:tr w:rsidR="008F1987" w:rsidRPr="008F1987" w14:paraId="2723FBB1" w14:textId="77777777">
        <w:trPr>
          <w:tblCellSpacing w:w="15" w:type="dxa"/>
        </w:trPr>
        <w:tc>
          <w:tcPr>
            <w:tcW w:w="0" w:type="auto"/>
            <w:vAlign w:val="center"/>
            <w:hideMark/>
          </w:tcPr>
          <w:p w14:paraId="799B9D4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ED17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Kaynağı</w:t>
            </w:r>
          </w:p>
        </w:tc>
        <w:tc>
          <w:tcPr>
            <w:tcW w:w="0" w:type="auto"/>
            <w:vAlign w:val="center"/>
            <w:hideMark/>
          </w:tcPr>
          <w:p w14:paraId="5F9937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Kara Darya / Syr Darya havzasına bağlı sulama kanalları</w:t>
            </w:r>
          </w:p>
        </w:tc>
        <w:tc>
          <w:tcPr>
            <w:tcW w:w="0" w:type="auto"/>
            <w:vAlign w:val="center"/>
            <w:hideMark/>
          </w:tcPr>
          <w:p w14:paraId="13E72FDD" w14:textId="77777777" w:rsidR="008F1987" w:rsidRPr="008F1987" w:rsidRDefault="008F1987" w:rsidP="008F1987">
            <w:pPr>
              <w:rPr>
                <w:rFonts w:asciiTheme="majorHAnsi" w:hAnsiTheme="majorHAnsi" w:cstheme="majorHAnsi"/>
                <w:sz w:val="22"/>
                <w:szCs w:val="22"/>
                <w:lang w:val="en-US"/>
              </w:rPr>
            </w:pPr>
          </w:p>
        </w:tc>
      </w:tr>
      <w:tr w:rsidR="008F1987" w:rsidRPr="008F1987" w14:paraId="7F5BEAE6" w14:textId="77777777">
        <w:trPr>
          <w:tblCellSpacing w:w="15" w:type="dxa"/>
        </w:trPr>
        <w:tc>
          <w:tcPr>
            <w:tcW w:w="0" w:type="auto"/>
            <w:vAlign w:val="center"/>
            <w:hideMark/>
          </w:tcPr>
          <w:p w14:paraId="2A7B76F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8EB3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Sistemi</w:t>
            </w:r>
          </w:p>
        </w:tc>
        <w:tc>
          <w:tcPr>
            <w:tcW w:w="0" w:type="auto"/>
            <w:vAlign w:val="center"/>
            <w:hideMark/>
          </w:tcPr>
          <w:p w14:paraId="4689E9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tabanlı sulama</w:t>
            </w:r>
          </w:p>
        </w:tc>
        <w:tc>
          <w:tcPr>
            <w:tcW w:w="0" w:type="auto"/>
            <w:vAlign w:val="center"/>
            <w:hideMark/>
          </w:tcPr>
          <w:p w14:paraId="33CDF5D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modernizasyon tavsiye edilir</w:t>
            </w:r>
          </w:p>
        </w:tc>
      </w:tr>
      <w:tr w:rsidR="008F1987" w:rsidRPr="008F1987" w14:paraId="13FBABA5" w14:textId="77777777">
        <w:trPr>
          <w:tblCellSpacing w:w="15" w:type="dxa"/>
        </w:trPr>
        <w:tc>
          <w:tcPr>
            <w:tcW w:w="0" w:type="auto"/>
            <w:vAlign w:val="center"/>
            <w:hideMark/>
          </w:tcPr>
          <w:p w14:paraId="044F7E8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Altyapı</w:t>
            </w:r>
          </w:p>
        </w:tc>
        <w:tc>
          <w:tcPr>
            <w:tcW w:w="0" w:type="auto"/>
            <w:vAlign w:val="center"/>
            <w:hideMark/>
          </w:tcPr>
          <w:p w14:paraId="78B6D0F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Elektrik Erişimi</w:t>
            </w:r>
          </w:p>
        </w:tc>
        <w:tc>
          <w:tcPr>
            <w:tcW w:w="0" w:type="auto"/>
            <w:vAlign w:val="center"/>
            <w:hideMark/>
          </w:tcPr>
          <w:p w14:paraId="187AB91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Çevredeki yerleşim yerlerinde mevcuttur.</w:t>
            </w:r>
          </w:p>
        </w:tc>
        <w:tc>
          <w:tcPr>
            <w:tcW w:w="0" w:type="auto"/>
            <w:vAlign w:val="center"/>
            <w:hideMark/>
          </w:tcPr>
          <w:p w14:paraId="371AA368" w14:textId="77777777" w:rsidR="008F1987" w:rsidRPr="008F1987" w:rsidRDefault="008F1987" w:rsidP="008F1987">
            <w:pPr>
              <w:rPr>
                <w:rFonts w:asciiTheme="majorHAnsi" w:hAnsiTheme="majorHAnsi" w:cstheme="majorHAnsi"/>
                <w:sz w:val="22"/>
                <w:szCs w:val="22"/>
                <w:lang w:val="en-US"/>
              </w:rPr>
            </w:pPr>
          </w:p>
        </w:tc>
      </w:tr>
      <w:tr w:rsidR="008F1987" w:rsidRPr="008F1987" w14:paraId="3D877D16" w14:textId="77777777">
        <w:trPr>
          <w:tblCellSpacing w:w="15" w:type="dxa"/>
        </w:trPr>
        <w:tc>
          <w:tcPr>
            <w:tcW w:w="0" w:type="auto"/>
            <w:vAlign w:val="center"/>
            <w:hideMark/>
          </w:tcPr>
          <w:p w14:paraId="38F48AC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87C79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Temin Altyapısı</w:t>
            </w:r>
          </w:p>
        </w:tc>
        <w:tc>
          <w:tcPr>
            <w:tcW w:w="0" w:type="auto"/>
            <w:vAlign w:val="center"/>
            <w:hideMark/>
          </w:tcPr>
          <w:p w14:paraId="7A49B2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kanalı ağı</w:t>
            </w:r>
          </w:p>
        </w:tc>
        <w:tc>
          <w:tcPr>
            <w:tcW w:w="0" w:type="auto"/>
            <w:vAlign w:val="center"/>
            <w:hideMark/>
          </w:tcPr>
          <w:p w14:paraId="7849AD3A" w14:textId="77777777" w:rsidR="008F1987" w:rsidRPr="008F1987" w:rsidRDefault="008F1987" w:rsidP="008F1987">
            <w:pPr>
              <w:rPr>
                <w:rFonts w:asciiTheme="majorHAnsi" w:hAnsiTheme="majorHAnsi" w:cstheme="majorHAnsi"/>
                <w:sz w:val="22"/>
                <w:szCs w:val="22"/>
                <w:lang w:val="en-US"/>
              </w:rPr>
            </w:pPr>
          </w:p>
        </w:tc>
      </w:tr>
      <w:tr w:rsidR="008F1987" w:rsidRPr="008F1987" w14:paraId="5F4C1784" w14:textId="77777777">
        <w:trPr>
          <w:tblCellSpacing w:w="15" w:type="dxa"/>
        </w:trPr>
        <w:tc>
          <w:tcPr>
            <w:tcW w:w="0" w:type="auto"/>
            <w:vAlign w:val="center"/>
            <w:hideMark/>
          </w:tcPr>
          <w:p w14:paraId="11D687F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E29DE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İç Yollar</w:t>
            </w:r>
          </w:p>
        </w:tc>
        <w:tc>
          <w:tcPr>
            <w:tcW w:w="0" w:type="auto"/>
            <w:vAlign w:val="center"/>
            <w:hideMark/>
          </w:tcPr>
          <w:p w14:paraId="575AE52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ve ormancılık erişim yolları</w:t>
            </w:r>
          </w:p>
        </w:tc>
        <w:tc>
          <w:tcPr>
            <w:tcW w:w="0" w:type="auto"/>
            <w:vAlign w:val="center"/>
            <w:hideMark/>
          </w:tcPr>
          <w:p w14:paraId="55169B2E" w14:textId="77777777" w:rsidR="008F1987" w:rsidRPr="008F1987" w:rsidRDefault="008F1987" w:rsidP="008F1987">
            <w:pPr>
              <w:rPr>
                <w:rFonts w:asciiTheme="majorHAnsi" w:hAnsiTheme="majorHAnsi" w:cstheme="majorHAnsi"/>
                <w:sz w:val="22"/>
                <w:szCs w:val="22"/>
                <w:lang w:val="en-US"/>
              </w:rPr>
            </w:pPr>
          </w:p>
        </w:tc>
      </w:tr>
      <w:tr w:rsidR="008F1987" w:rsidRPr="008F1987" w14:paraId="10B1AEF8" w14:textId="77777777">
        <w:trPr>
          <w:tblCellSpacing w:w="15" w:type="dxa"/>
        </w:trPr>
        <w:tc>
          <w:tcPr>
            <w:tcW w:w="0" w:type="auto"/>
            <w:vAlign w:val="center"/>
            <w:hideMark/>
          </w:tcPr>
          <w:p w14:paraId="052EFAB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6544D0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Binalar</w:t>
            </w:r>
          </w:p>
        </w:tc>
        <w:tc>
          <w:tcPr>
            <w:tcW w:w="0" w:type="auto"/>
            <w:vAlign w:val="center"/>
            <w:hideMark/>
          </w:tcPr>
          <w:p w14:paraId="1B1C525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ormancılık hizmet yapıları</w:t>
            </w:r>
          </w:p>
        </w:tc>
        <w:tc>
          <w:tcPr>
            <w:tcW w:w="0" w:type="auto"/>
            <w:vAlign w:val="center"/>
            <w:hideMark/>
          </w:tcPr>
          <w:p w14:paraId="288EFDF7" w14:textId="77777777" w:rsidR="008F1987" w:rsidRPr="008F1987" w:rsidRDefault="008F1987" w:rsidP="008F1987">
            <w:pPr>
              <w:rPr>
                <w:rFonts w:asciiTheme="majorHAnsi" w:hAnsiTheme="majorHAnsi" w:cstheme="majorHAnsi"/>
                <w:sz w:val="22"/>
                <w:szCs w:val="22"/>
                <w:lang w:val="en-US"/>
              </w:rPr>
            </w:pPr>
          </w:p>
        </w:tc>
      </w:tr>
      <w:tr w:rsidR="008F1987" w:rsidRPr="008F1987" w14:paraId="532BBA23" w14:textId="77777777">
        <w:trPr>
          <w:tblCellSpacing w:w="15" w:type="dxa"/>
        </w:trPr>
        <w:tc>
          <w:tcPr>
            <w:tcW w:w="0" w:type="auto"/>
            <w:vAlign w:val="center"/>
            <w:hideMark/>
          </w:tcPr>
          <w:p w14:paraId="0B92297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Ulaşım Erişilebilirliği</w:t>
            </w:r>
          </w:p>
        </w:tc>
        <w:tc>
          <w:tcPr>
            <w:tcW w:w="0" w:type="auto"/>
            <w:vAlign w:val="center"/>
            <w:hideMark/>
          </w:tcPr>
          <w:p w14:paraId="014CF3F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Otoyol</w:t>
            </w:r>
          </w:p>
        </w:tc>
        <w:tc>
          <w:tcPr>
            <w:tcW w:w="0" w:type="auto"/>
            <w:vAlign w:val="center"/>
            <w:hideMark/>
          </w:tcPr>
          <w:p w14:paraId="00377C9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tarım yolu ağı (R-122 koridoru)</w:t>
            </w:r>
          </w:p>
        </w:tc>
        <w:tc>
          <w:tcPr>
            <w:tcW w:w="0" w:type="auto"/>
            <w:vAlign w:val="center"/>
            <w:hideMark/>
          </w:tcPr>
          <w:p w14:paraId="6BB328A9" w14:textId="77777777" w:rsidR="008F1987" w:rsidRPr="008F1987" w:rsidRDefault="008F1987" w:rsidP="008F1987">
            <w:pPr>
              <w:rPr>
                <w:rFonts w:asciiTheme="majorHAnsi" w:hAnsiTheme="majorHAnsi" w:cstheme="majorHAnsi"/>
                <w:sz w:val="22"/>
                <w:szCs w:val="22"/>
                <w:lang w:val="en-US"/>
              </w:rPr>
            </w:pPr>
          </w:p>
        </w:tc>
      </w:tr>
      <w:tr w:rsidR="008F1987" w:rsidRPr="008F1987" w14:paraId="732DE937" w14:textId="77777777">
        <w:trPr>
          <w:tblCellSpacing w:w="15" w:type="dxa"/>
        </w:trPr>
        <w:tc>
          <w:tcPr>
            <w:tcW w:w="0" w:type="auto"/>
            <w:vAlign w:val="center"/>
            <w:hideMark/>
          </w:tcPr>
          <w:p w14:paraId="4F90C3E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B76F8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Tren İstasyonu</w:t>
            </w:r>
          </w:p>
        </w:tc>
        <w:tc>
          <w:tcPr>
            <w:tcW w:w="0" w:type="auto"/>
            <w:vAlign w:val="center"/>
            <w:hideMark/>
          </w:tcPr>
          <w:p w14:paraId="3B3F1B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tren istasyonu</w:t>
            </w:r>
          </w:p>
        </w:tc>
        <w:tc>
          <w:tcPr>
            <w:tcW w:w="0" w:type="auto"/>
            <w:vAlign w:val="center"/>
            <w:hideMark/>
          </w:tcPr>
          <w:p w14:paraId="7F0B64FB" w14:textId="77777777" w:rsidR="008F1987" w:rsidRPr="008F1987" w:rsidRDefault="008F1987" w:rsidP="008F1987">
            <w:pPr>
              <w:rPr>
                <w:rFonts w:asciiTheme="majorHAnsi" w:hAnsiTheme="majorHAnsi" w:cstheme="majorHAnsi"/>
                <w:sz w:val="22"/>
                <w:szCs w:val="22"/>
                <w:lang w:val="en-US"/>
              </w:rPr>
            </w:pPr>
          </w:p>
        </w:tc>
      </w:tr>
      <w:tr w:rsidR="008F1987" w:rsidRPr="008F1987" w14:paraId="2D76A3CC" w14:textId="77777777">
        <w:trPr>
          <w:tblCellSpacing w:w="15" w:type="dxa"/>
        </w:trPr>
        <w:tc>
          <w:tcPr>
            <w:tcW w:w="0" w:type="auto"/>
            <w:vAlign w:val="center"/>
            <w:hideMark/>
          </w:tcPr>
          <w:p w14:paraId="4358E2E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04D4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Havaalanı</w:t>
            </w:r>
          </w:p>
        </w:tc>
        <w:tc>
          <w:tcPr>
            <w:tcW w:w="0" w:type="auto"/>
            <w:vAlign w:val="center"/>
            <w:hideMark/>
          </w:tcPr>
          <w:p w14:paraId="0852D81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Uluslararası Havaalanı</w:t>
            </w:r>
          </w:p>
        </w:tc>
        <w:tc>
          <w:tcPr>
            <w:tcW w:w="0" w:type="auto"/>
            <w:vAlign w:val="center"/>
            <w:hideMark/>
          </w:tcPr>
          <w:p w14:paraId="6D388C98" w14:textId="77777777" w:rsidR="008F1987" w:rsidRPr="008F1987" w:rsidRDefault="008F1987" w:rsidP="008F1987">
            <w:pPr>
              <w:rPr>
                <w:rFonts w:asciiTheme="majorHAnsi" w:hAnsiTheme="majorHAnsi" w:cstheme="majorHAnsi"/>
                <w:sz w:val="22"/>
                <w:szCs w:val="22"/>
                <w:lang w:val="en-US"/>
              </w:rPr>
            </w:pPr>
          </w:p>
        </w:tc>
      </w:tr>
      <w:tr w:rsidR="008F1987" w:rsidRPr="008F1987" w14:paraId="7D9BDE85" w14:textId="77777777">
        <w:trPr>
          <w:tblCellSpacing w:w="15" w:type="dxa"/>
        </w:trPr>
        <w:tc>
          <w:tcPr>
            <w:tcW w:w="0" w:type="auto"/>
            <w:vAlign w:val="center"/>
            <w:hideMark/>
          </w:tcPr>
          <w:p w14:paraId="3B76974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Operasyonel Bağlam</w:t>
            </w:r>
          </w:p>
        </w:tc>
        <w:tc>
          <w:tcPr>
            <w:tcW w:w="0" w:type="auto"/>
            <w:vAlign w:val="center"/>
            <w:hideMark/>
          </w:tcPr>
          <w:p w14:paraId="4F95AA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Alanlarında Rüzgar Kırıcı Bitki Talebi</w:t>
            </w:r>
          </w:p>
        </w:tc>
        <w:tc>
          <w:tcPr>
            <w:tcW w:w="0" w:type="auto"/>
            <w:vAlign w:val="center"/>
            <w:hideMark/>
          </w:tcPr>
          <w:p w14:paraId="3BAC5DB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5E9462B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Fergana Vadisi tarımı</w:t>
            </w:r>
          </w:p>
        </w:tc>
      </w:tr>
      <w:tr w:rsidR="008F1987" w:rsidRPr="008F1987" w14:paraId="262533A5" w14:textId="77777777">
        <w:trPr>
          <w:tblCellSpacing w:w="15" w:type="dxa"/>
        </w:trPr>
        <w:tc>
          <w:tcPr>
            <w:tcW w:w="0" w:type="auto"/>
            <w:vAlign w:val="center"/>
            <w:hideMark/>
          </w:tcPr>
          <w:p w14:paraId="5FB47E9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684A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Peyzaj Restorasyonu Talebi</w:t>
            </w:r>
          </w:p>
        </w:tc>
        <w:tc>
          <w:tcPr>
            <w:tcW w:w="0" w:type="auto"/>
            <w:vAlign w:val="center"/>
            <w:hideMark/>
          </w:tcPr>
          <w:p w14:paraId="7DECE8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0490129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vadi ekosistemleri</w:t>
            </w:r>
          </w:p>
        </w:tc>
      </w:tr>
      <w:tr w:rsidR="008F1987" w:rsidRPr="008F1987" w14:paraId="60C659B7" w14:textId="77777777">
        <w:trPr>
          <w:tblCellSpacing w:w="15" w:type="dxa"/>
        </w:trPr>
        <w:tc>
          <w:tcPr>
            <w:tcW w:w="0" w:type="auto"/>
            <w:vAlign w:val="center"/>
            <w:hideMark/>
          </w:tcPr>
          <w:p w14:paraId="7C3B1B2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28D9B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Kentsel Yeşillendirme Talebi</w:t>
            </w:r>
          </w:p>
        </w:tc>
        <w:tc>
          <w:tcPr>
            <w:tcW w:w="0" w:type="auto"/>
            <w:vAlign w:val="center"/>
            <w:hideMark/>
          </w:tcPr>
          <w:p w14:paraId="0D9A4D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73997264" w14:textId="77777777" w:rsidR="008F1987" w:rsidRPr="008F1987" w:rsidRDefault="008F1987" w:rsidP="008F1987">
            <w:pPr>
              <w:rPr>
                <w:rFonts w:asciiTheme="majorHAnsi" w:hAnsiTheme="majorHAnsi" w:cstheme="majorHAnsi"/>
                <w:sz w:val="22"/>
                <w:szCs w:val="22"/>
                <w:lang w:val="en-US"/>
              </w:rPr>
            </w:pPr>
          </w:p>
        </w:tc>
      </w:tr>
      <w:tr w:rsidR="008F1987" w:rsidRPr="008F1987" w14:paraId="04760FEA" w14:textId="77777777">
        <w:trPr>
          <w:tblCellSpacing w:w="15" w:type="dxa"/>
        </w:trPr>
        <w:tc>
          <w:tcPr>
            <w:tcW w:w="0" w:type="auto"/>
            <w:vAlign w:val="center"/>
            <w:hideMark/>
          </w:tcPr>
          <w:p w14:paraId="346CB73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BCBA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Hizmet Alanındaki Tahmini Dikim Talebi (ha/yıl)</w:t>
            </w:r>
          </w:p>
        </w:tc>
        <w:tc>
          <w:tcPr>
            <w:tcW w:w="0" w:type="auto"/>
            <w:vAlign w:val="center"/>
            <w:hideMark/>
          </w:tcPr>
          <w:p w14:paraId="6845E99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200–300 hektar/yıl</w:t>
            </w:r>
          </w:p>
        </w:tc>
        <w:tc>
          <w:tcPr>
            <w:tcW w:w="0" w:type="auto"/>
            <w:vAlign w:val="center"/>
            <w:hideMark/>
          </w:tcPr>
          <w:p w14:paraId="5D1EDF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yerel hizmet alanı</w:t>
            </w:r>
          </w:p>
        </w:tc>
      </w:tr>
      <w:tr w:rsidR="008F1987" w:rsidRPr="008F1987" w14:paraId="4AC9FC91" w14:textId="77777777">
        <w:trPr>
          <w:tblCellSpacing w:w="15" w:type="dxa"/>
        </w:trPr>
        <w:tc>
          <w:tcPr>
            <w:tcW w:w="0" w:type="auto"/>
            <w:vAlign w:val="center"/>
            <w:hideMark/>
          </w:tcPr>
          <w:p w14:paraId="404D311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Üretim Planlaması</w:t>
            </w:r>
          </w:p>
        </w:tc>
        <w:tc>
          <w:tcPr>
            <w:tcW w:w="0" w:type="auto"/>
            <w:vAlign w:val="center"/>
            <w:hideMark/>
          </w:tcPr>
          <w:p w14:paraId="6C620CB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Yıllık Fidan Üretim Kapasitesi</w:t>
            </w:r>
          </w:p>
        </w:tc>
        <w:tc>
          <w:tcPr>
            <w:tcW w:w="0" w:type="auto"/>
            <w:vAlign w:val="center"/>
            <w:hideMark/>
          </w:tcPr>
          <w:p w14:paraId="088E808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Geleneksel açık alan ekim sistemi</w:t>
            </w:r>
          </w:p>
        </w:tc>
        <w:tc>
          <w:tcPr>
            <w:tcW w:w="0" w:type="auto"/>
            <w:vAlign w:val="center"/>
            <w:hideMark/>
          </w:tcPr>
          <w:p w14:paraId="5DE58FC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doğrulanacak</w:t>
            </w:r>
          </w:p>
        </w:tc>
      </w:tr>
      <w:tr w:rsidR="008F1987" w:rsidRPr="008F1987" w14:paraId="202007B0" w14:textId="77777777">
        <w:trPr>
          <w:tblCellSpacing w:w="15" w:type="dxa"/>
        </w:trPr>
        <w:tc>
          <w:tcPr>
            <w:tcW w:w="0" w:type="auto"/>
            <w:vAlign w:val="center"/>
            <w:hideMark/>
          </w:tcPr>
          <w:p w14:paraId="41EB2BC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FA663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Yıllık Fidan Üretim Kapasitesi</w:t>
            </w:r>
          </w:p>
        </w:tc>
        <w:tc>
          <w:tcPr>
            <w:tcW w:w="0" w:type="auto"/>
            <w:vAlign w:val="center"/>
            <w:hideMark/>
          </w:tcPr>
          <w:p w14:paraId="223094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0,5–1 milyon fide/yıl</w:t>
            </w:r>
          </w:p>
        </w:tc>
        <w:tc>
          <w:tcPr>
            <w:tcW w:w="0" w:type="auto"/>
            <w:vAlign w:val="center"/>
            <w:hideMark/>
          </w:tcPr>
          <w:p w14:paraId="3CAEFCA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fidanlık</w:t>
            </w:r>
          </w:p>
        </w:tc>
      </w:tr>
      <w:tr w:rsidR="008F1987" w:rsidRPr="008F1987" w14:paraId="23C62499" w14:textId="77777777">
        <w:trPr>
          <w:tblCellSpacing w:w="15" w:type="dxa"/>
        </w:trPr>
        <w:tc>
          <w:tcPr>
            <w:tcW w:w="0" w:type="auto"/>
            <w:vAlign w:val="center"/>
            <w:hideMark/>
          </w:tcPr>
          <w:p w14:paraId="07D39D1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C3D5C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 Üretim Sistemi</w:t>
            </w:r>
          </w:p>
        </w:tc>
        <w:tc>
          <w:tcPr>
            <w:tcW w:w="0" w:type="auto"/>
            <w:vAlign w:val="center"/>
            <w:hideMark/>
          </w:tcPr>
          <w:p w14:paraId="3912BE1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Açık alan + sınırlı konteyner üretimi</w:t>
            </w:r>
          </w:p>
        </w:tc>
        <w:tc>
          <w:tcPr>
            <w:tcW w:w="0" w:type="auto"/>
            <w:vAlign w:val="center"/>
            <w:hideMark/>
          </w:tcPr>
          <w:p w14:paraId="1F128006" w14:textId="77777777" w:rsidR="008F1987" w:rsidRPr="008F1987" w:rsidRDefault="008F1987" w:rsidP="008F1987">
            <w:pPr>
              <w:rPr>
                <w:rFonts w:asciiTheme="majorHAnsi" w:hAnsiTheme="majorHAnsi" w:cstheme="majorHAnsi"/>
                <w:sz w:val="22"/>
                <w:szCs w:val="22"/>
                <w:lang w:val="en-US"/>
              </w:rPr>
            </w:pPr>
          </w:p>
        </w:tc>
      </w:tr>
      <w:tr w:rsidR="008F1987" w:rsidRPr="008F1987" w14:paraId="5920FD9E" w14:textId="77777777">
        <w:trPr>
          <w:tblCellSpacing w:w="15" w:type="dxa"/>
        </w:trPr>
        <w:tc>
          <w:tcPr>
            <w:tcW w:w="0" w:type="auto"/>
            <w:vAlign w:val="center"/>
            <w:hideMark/>
          </w:tcPr>
          <w:p w14:paraId="0376C0D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Kaynakları ve Genetik Altyapı</w:t>
            </w:r>
          </w:p>
        </w:tc>
        <w:tc>
          <w:tcPr>
            <w:tcW w:w="0" w:type="auto"/>
            <w:vAlign w:val="center"/>
            <w:hideMark/>
          </w:tcPr>
          <w:p w14:paraId="7DD01DD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Standı (Tohum Üretim Standı)</w:t>
            </w:r>
          </w:p>
        </w:tc>
        <w:tc>
          <w:tcPr>
            <w:tcW w:w="0" w:type="auto"/>
            <w:vAlign w:val="center"/>
            <w:hideMark/>
          </w:tcPr>
          <w:p w14:paraId="3414B97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1A1CACE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yetersiz orman alanı</w:t>
            </w:r>
          </w:p>
        </w:tc>
      </w:tr>
      <w:tr w:rsidR="008F1987" w:rsidRPr="008F1987" w14:paraId="38736BD2" w14:textId="77777777">
        <w:trPr>
          <w:tblCellSpacing w:w="15" w:type="dxa"/>
        </w:trPr>
        <w:tc>
          <w:tcPr>
            <w:tcW w:w="0" w:type="auto"/>
            <w:vAlign w:val="center"/>
            <w:hideMark/>
          </w:tcPr>
          <w:p w14:paraId="61AE73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CA45F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Bahçesi</w:t>
            </w:r>
          </w:p>
        </w:tc>
        <w:tc>
          <w:tcPr>
            <w:tcW w:w="0" w:type="auto"/>
            <w:vAlign w:val="center"/>
            <w:hideMark/>
          </w:tcPr>
          <w:p w14:paraId="48EB644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0973BF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gösteri bloğu</w:t>
            </w:r>
          </w:p>
        </w:tc>
      </w:tr>
      <w:tr w:rsidR="008F1987" w:rsidRPr="008F1987" w14:paraId="04510A64" w14:textId="77777777">
        <w:trPr>
          <w:tblCellSpacing w:w="15" w:type="dxa"/>
        </w:trPr>
        <w:tc>
          <w:tcPr>
            <w:tcW w:w="0" w:type="auto"/>
            <w:vAlign w:val="center"/>
            <w:hideMark/>
          </w:tcPr>
          <w:p w14:paraId="3EFC24B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A1866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Toplama Alanı Mevcuttur</w:t>
            </w:r>
          </w:p>
        </w:tc>
        <w:tc>
          <w:tcPr>
            <w:tcW w:w="0" w:type="auto"/>
            <w:vAlign w:val="center"/>
            <w:hideMark/>
          </w:tcPr>
          <w:p w14:paraId="4512D2E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Sınırlı</w:t>
            </w:r>
          </w:p>
        </w:tc>
        <w:tc>
          <w:tcPr>
            <w:tcW w:w="0" w:type="auto"/>
            <w:vAlign w:val="center"/>
            <w:hideMark/>
          </w:tcPr>
          <w:p w14:paraId="7E32F79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işletme alanı</w:t>
            </w:r>
          </w:p>
        </w:tc>
      </w:tr>
      <w:tr w:rsidR="008F1987" w:rsidRPr="008F1987" w14:paraId="40B32A64" w14:textId="77777777">
        <w:trPr>
          <w:tblCellSpacing w:w="15" w:type="dxa"/>
        </w:trPr>
        <w:tc>
          <w:tcPr>
            <w:tcW w:w="0" w:type="auto"/>
            <w:vAlign w:val="center"/>
            <w:hideMark/>
          </w:tcPr>
          <w:p w14:paraId="34084A2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D11EA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Sertifikalı Tohum Üretim Potansiyeli</w:t>
            </w:r>
          </w:p>
        </w:tc>
        <w:tc>
          <w:tcPr>
            <w:tcW w:w="0" w:type="auto"/>
            <w:vAlign w:val="center"/>
            <w:hideMark/>
          </w:tcPr>
          <w:p w14:paraId="7365AC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Sınırlı</w:t>
            </w:r>
          </w:p>
        </w:tc>
        <w:tc>
          <w:tcPr>
            <w:tcW w:w="0" w:type="auto"/>
            <w:vAlign w:val="center"/>
            <w:hideMark/>
          </w:tcPr>
          <w:p w14:paraId="1EA1CFF2" w14:textId="77777777" w:rsidR="008F1987" w:rsidRPr="008F1987" w:rsidRDefault="008F1987" w:rsidP="008F1987">
            <w:pPr>
              <w:rPr>
                <w:rFonts w:asciiTheme="majorHAnsi" w:hAnsiTheme="majorHAnsi" w:cstheme="majorHAnsi"/>
                <w:sz w:val="22"/>
                <w:szCs w:val="22"/>
                <w:lang w:val="en-US"/>
              </w:rPr>
            </w:pPr>
          </w:p>
        </w:tc>
      </w:tr>
      <w:tr w:rsidR="008F1987" w:rsidRPr="008F1987" w14:paraId="0A53A396" w14:textId="77777777">
        <w:trPr>
          <w:tblCellSpacing w:w="15" w:type="dxa"/>
        </w:trPr>
        <w:tc>
          <w:tcPr>
            <w:tcW w:w="0" w:type="auto"/>
            <w:vAlign w:val="center"/>
            <w:hideMark/>
          </w:tcPr>
          <w:p w14:paraId="346E100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Stratejik Fonksiyonlar (Potansiyel)</w:t>
            </w:r>
          </w:p>
        </w:tc>
        <w:tc>
          <w:tcPr>
            <w:tcW w:w="0" w:type="auto"/>
            <w:vAlign w:val="center"/>
            <w:hideMark/>
          </w:tcPr>
          <w:p w14:paraId="7D68A96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Eğitim merkezi</w:t>
            </w:r>
          </w:p>
        </w:tc>
        <w:tc>
          <w:tcPr>
            <w:tcW w:w="0" w:type="auto"/>
            <w:vAlign w:val="center"/>
            <w:hideMark/>
          </w:tcPr>
          <w:p w14:paraId="33372F8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67282656" w14:textId="77777777" w:rsidR="008F1987" w:rsidRPr="008F1987" w:rsidRDefault="008F1987" w:rsidP="008F1987">
            <w:pPr>
              <w:rPr>
                <w:rFonts w:asciiTheme="majorHAnsi" w:hAnsiTheme="majorHAnsi" w:cstheme="majorHAnsi"/>
                <w:sz w:val="22"/>
                <w:szCs w:val="22"/>
                <w:lang w:val="en-US"/>
              </w:rPr>
            </w:pPr>
          </w:p>
        </w:tc>
      </w:tr>
      <w:tr w:rsidR="008F1987" w:rsidRPr="008F1987" w14:paraId="1EBC99DB" w14:textId="77777777">
        <w:trPr>
          <w:tblCellSpacing w:w="15" w:type="dxa"/>
        </w:trPr>
        <w:tc>
          <w:tcPr>
            <w:tcW w:w="0" w:type="auto"/>
            <w:vAlign w:val="center"/>
            <w:hideMark/>
          </w:tcPr>
          <w:p w14:paraId="45B76C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8B7839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İşleme Ünitesi</w:t>
            </w:r>
          </w:p>
        </w:tc>
        <w:tc>
          <w:tcPr>
            <w:tcW w:w="0" w:type="auto"/>
            <w:vAlign w:val="center"/>
            <w:hideMark/>
          </w:tcPr>
          <w:p w14:paraId="2340CD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081167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Namangan'da merkezlenmiştir</w:t>
            </w:r>
          </w:p>
        </w:tc>
      </w:tr>
      <w:tr w:rsidR="008F1987" w:rsidRPr="008F1987" w14:paraId="0FFAF689" w14:textId="77777777">
        <w:trPr>
          <w:tblCellSpacing w:w="15" w:type="dxa"/>
        </w:trPr>
        <w:tc>
          <w:tcPr>
            <w:tcW w:w="0" w:type="auto"/>
            <w:vAlign w:val="center"/>
            <w:hideMark/>
          </w:tcPr>
          <w:p w14:paraId="44671FC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33BF2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ve Fidan Satış Merkezi</w:t>
            </w:r>
          </w:p>
        </w:tc>
        <w:tc>
          <w:tcPr>
            <w:tcW w:w="0" w:type="auto"/>
            <w:vAlign w:val="center"/>
            <w:hideMark/>
          </w:tcPr>
          <w:p w14:paraId="6DE57C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17E6E5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yerel dağıtım</w:t>
            </w:r>
          </w:p>
        </w:tc>
      </w:tr>
      <w:tr w:rsidR="008F1987" w:rsidRPr="008F1987" w14:paraId="03912696" w14:textId="77777777">
        <w:trPr>
          <w:tblCellSpacing w:w="15" w:type="dxa"/>
        </w:trPr>
        <w:tc>
          <w:tcPr>
            <w:tcW w:w="0" w:type="auto"/>
            <w:vAlign w:val="center"/>
            <w:hideMark/>
          </w:tcPr>
          <w:p w14:paraId="29D0AB0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53D18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Fidanlığı</w:t>
            </w:r>
          </w:p>
        </w:tc>
        <w:tc>
          <w:tcPr>
            <w:tcW w:w="0" w:type="auto"/>
            <w:vAlign w:val="center"/>
            <w:hideMark/>
          </w:tcPr>
          <w:p w14:paraId="53F16A6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F8CB1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ölçekli</w:t>
            </w:r>
          </w:p>
        </w:tc>
      </w:tr>
      <w:tr w:rsidR="008F1987" w:rsidRPr="008F1987" w14:paraId="0EF4BC5C" w14:textId="77777777">
        <w:trPr>
          <w:tblCellSpacing w:w="15" w:type="dxa"/>
        </w:trPr>
        <w:tc>
          <w:tcPr>
            <w:tcW w:w="0" w:type="auto"/>
            <w:vAlign w:val="center"/>
            <w:hideMark/>
          </w:tcPr>
          <w:p w14:paraId="7282092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1A614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Doku Kültürü / İn Vitro Laboratuvarı</w:t>
            </w:r>
          </w:p>
        </w:tc>
        <w:tc>
          <w:tcPr>
            <w:tcW w:w="0" w:type="auto"/>
            <w:vAlign w:val="center"/>
            <w:hideMark/>
          </w:tcPr>
          <w:p w14:paraId="5B5A477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3175CAE0" w14:textId="77777777" w:rsidR="008F1987" w:rsidRPr="008F1987" w:rsidRDefault="008F1987" w:rsidP="008F1987">
            <w:pPr>
              <w:rPr>
                <w:rFonts w:asciiTheme="majorHAnsi" w:hAnsiTheme="majorHAnsi" w:cstheme="majorHAnsi"/>
                <w:sz w:val="22"/>
                <w:szCs w:val="22"/>
                <w:lang w:val="en-US"/>
              </w:rPr>
            </w:pPr>
          </w:p>
        </w:tc>
      </w:tr>
      <w:tr w:rsidR="008F1987" w:rsidRPr="008F1987" w14:paraId="4D3386F9" w14:textId="77777777">
        <w:trPr>
          <w:tblCellSpacing w:w="15" w:type="dxa"/>
        </w:trPr>
        <w:tc>
          <w:tcPr>
            <w:tcW w:w="0" w:type="auto"/>
            <w:vAlign w:val="center"/>
            <w:hideMark/>
          </w:tcPr>
          <w:p w14:paraId="5DEAC5C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2B136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Gösteri / Pilot Restorasyon Alanı</w:t>
            </w:r>
          </w:p>
        </w:tc>
        <w:tc>
          <w:tcPr>
            <w:tcW w:w="0" w:type="auto"/>
            <w:vAlign w:val="center"/>
            <w:hideMark/>
          </w:tcPr>
          <w:p w14:paraId="338AB8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BC3AF93" w14:textId="77777777" w:rsidR="008F1987" w:rsidRPr="008F1987" w:rsidRDefault="008F1987" w:rsidP="008F1987">
            <w:pPr>
              <w:rPr>
                <w:rFonts w:asciiTheme="majorHAnsi" w:hAnsiTheme="majorHAnsi" w:cstheme="majorHAnsi"/>
                <w:sz w:val="22"/>
                <w:szCs w:val="22"/>
                <w:lang w:val="en-US"/>
              </w:rPr>
            </w:pPr>
          </w:p>
        </w:tc>
      </w:tr>
      <w:tr w:rsidR="008F1987" w:rsidRPr="008F1987" w14:paraId="19FE4863" w14:textId="77777777">
        <w:trPr>
          <w:tblCellSpacing w:w="15" w:type="dxa"/>
        </w:trPr>
        <w:tc>
          <w:tcPr>
            <w:tcW w:w="0" w:type="auto"/>
            <w:vAlign w:val="center"/>
            <w:hideMark/>
          </w:tcPr>
          <w:p w14:paraId="4CCDDFF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114E0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Üretimi</w:t>
            </w:r>
          </w:p>
        </w:tc>
        <w:tc>
          <w:tcPr>
            <w:tcW w:w="0" w:type="auto"/>
            <w:vAlign w:val="center"/>
            <w:hideMark/>
          </w:tcPr>
          <w:p w14:paraId="68E5AD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4E39C9C4" w14:textId="77777777" w:rsidR="008F1987" w:rsidRPr="008F1987" w:rsidRDefault="008F1987" w:rsidP="008F1987">
            <w:pPr>
              <w:rPr>
                <w:rFonts w:asciiTheme="majorHAnsi" w:hAnsiTheme="majorHAnsi" w:cstheme="majorHAnsi"/>
                <w:sz w:val="22"/>
                <w:szCs w:val="22"/>
                <w:lang w:val="en-US"/>
              </w:rPr>
            </w:pPr>
          </w:p>
        </w:tc>
      </w:tr>
      <w:tr w:rsidR="008F1987" w:rsidRPr="008F1987" w14:paraId="20E58A47" w14:textId="77777777">
        <w:trPr>
          <w:tblCellSpacing w:w="15" w:type="dxa"/>
        </w:trPr>
        <w:tc>
          <w:tcPr>
            <w:tcW w:w="0" w:type="auto"/>
            <w:vAlign w:val="center"/>
            <w:hideMark/>
          </w:tcPr>
          <w:p w14:paraId="4B2BABD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Karar Çerçevesi</w:t>
            </w:r>
          </w:p>
        </w:tc>
        <w:tc>
          <w:tcPr>
            <w:tcW w:w="0" w:type="auto"/>
            <w:vAlign w:val="center"/>
            <w:hideMark/>
          </w:tcPr>
          <w:p w14:paraId="656B776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Fidanlık (≤1 milyon fide/yıl)</w:t>
            </w:r>
          </w:p>
        </w:tc>
        <w:tc>
          <w:tcPr>
            <w:tcW w:w="0" w:type="auto"/>
            <w:vAlign w:val="center"/>
            <w:hideMark/>
          </w:tcPr>
          <w:p w14:paraId="66D145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056F7B9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tavsiye edilen</w:t>
            </w:r>
          </w:p>
        </w:tc>
      </w:tr>
      <w:tr w:rsidR="008F1987" w:rsidRPr="008F1987" w14:paraId="30052932" w14:textId="77777777">
        <w:trPr>
          <w:tblCellSpacing w:w="15" w:type="dxa"/>
        </w:trPr>
        <w:tc>
          <w:tcPr>
            <w:tcW w:w="0" w:type="auto"/>
            <w:vAlign w:val="center"/>
            <w:hideMark/>
          </w:tcPr>
          <w:p w14:paraId="20F69C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FE3E0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Ölçekli Fidanlık (1-5 milyon fide/yıl)</w:t>
            </w:r>
          </w:p>
        </w:tc>
        <w:tc>
          <w:tcPr>
            <w:tcW w:w="0" w:type="auto"/>
            <w:vAlign w:val="center"/>
            <w:hideMark/>
          </w:tcPr>
          <w:p w14:paraId="542FF17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4E4E61A7" w14:textId="77777777" w:rsidR="008F1987" w:rsidRPr="008F1987" w:rsidRDefault="008F1987" w:rsidP="008F1987">
            <w:pPr>
              <w:rPr>
                <w:rFonts w:asciiTheme="majorHAnsi" w:hAnsiTheme="majorHAnsi" w:cstheme="majorHAnsi"/>
                <w:sz w:val="22"/>
                <w:szCs w:val="22"/>
                <w:lang w:val="en-US"/>
              </w:rPr>
            </w:pPr>
          </w:p>
        </w:tc>
      </w:tr>
      <w:tr w:rsidR="008F1987" w:rsidRPr="008F1987" w14:paraId="427083C3" w14:textId="77777777">
        <w:trPr>
          <w:tblCellSpacing w:w="15" w:type="dxa"/>
        </w:trPr>
        <w:tc>
          <w:tcPr>
            <w:tcW w:w="0" w:type="auto"/>
            <w:vAlign w:val="center"/>
            <w:hideMark/>
          </w:tcPr>
          <w:p w14:paraId="510A41B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18838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(&gt;5 milyon fide/yıl)</w:t>
            </w:r>
          </w:p>
        </w:tc>
        <w:tc>
          <w:tcPr>
            <w:tcW w:w="0" w:type="auto"/>
            <w:vAlign w:val="center"/>
            <w:hideMark/>
          </w:tcPr>
          <w:p w14:paraId="31FB3EC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0EA3F166" w14:textId="77777777" w:rsidR="008F1987" w:rsidRPr="008F1987" w:rsidRDefault="008F1987" w:rsidP="008F1987">
            <w:pPr>
              <w:rPr>
                <w:rFonts w:asciiTheme="majorHAnsi" w:hAnsiTheme="majorHAnsi" w:cstheme="majorHAnsi"/>
                <w:sz w:val="22"/>
                <w:szCs w:val="22"/>
                <w:lang w:val="en-US"/>
              </w:rPr>
            </w:pPr>
          </w:p>
        </w:tc>
      </w:tr>
      <w:tr w:rsidR="008F1987" w:rsidRPr="008F1987" w14:paraId="4039081E" w14:textId="77777777">
        <w:trPr>
          <w:tblCellSpacing w:w="15" w:type="dxa"/>
        </w:trPr>
        <w:tc>
          <w:tcPr>
            <w:tcW w:w="0" w:type="auto"/>
            <w:vAlign w:val="center"/>
            <w:hideMark/>
          </w:tcPr>
          <w:p w14:paraId="717BA20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F0417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 Eğitim Merkezi</w:t>
            </w:r>
          </w:p>
        </w:tc>
        <w:tc>
          <w:tcPr>
            <w:tcW w:w="0" w:type="auto"/>
            <w:vAlign w:val="center"/>
            <w:hideMark/>
          </w:tcPr>
          <w:p w14:paraId="4AF60B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5C298751" w14:textId="77777777" w:rsidR="008F1987" w:rsidRPr="008F1987" w:rsidRDefault="008F1987" w:rsidP="008F1987">
            <w:pPr>
              <w:rPr>
                <w:rFonts w:asciiTheme="majorHAnsi" w:hAnsiTheme="majorHAnsi" w:cstheme="majorHAnsi"/>
                <w:sz w:val="22"/>
                <w:szCs w:val="22"/>
                <w:lang w:val="en-US"/>
              </w:rPr>
            </w:pPr>
          </w:p>
        </w:tc>
      </w:tr>
      <w:tr w:rsidR="008F1987" w:rsidRPr="008F1987" w14:paraId="05ABC5E4" w14:textId="77777777">
        <w:trPr>
          <w:tblCellSpacing w:w="15" w:type="dxa"/>
        </w:trPr>
        <w:tc>
          <w:tcPr>
            <w:tcW w:w="0" w:type="auto"/>
            <w:vAlign w:val="center"/>
            <w:hideMark/>
          </w:tcPr>
          <w:p w14:paraId="66F92AA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E56A7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Gelişmiş Fidanlık + Doku Kültürü Tesisi</w:t>
            </w:r>
          </w:p>
        </w:tc>
        <w:tc>
          <w:tcPr>
            <w:tcW w:w="0" w:type="auto"/>
            <w:vAlign w:val="center"/>
            <w:hideMark/>
          </w:tcPr>
          <w:p w14:paraId="1F32E48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7E75BB9F" w14:textId="77777777" w:rsidR="008F1987" w:rsidRPr="008F1987" w:rsidRDefault="008F1987" w:rsidP="008F1987">
            <w:pPr>
              <w:rPr>
                <w:rFonts w:asciiTheme="majorHAnsi" w:hAnsiTheme="majorHAnsi" w:cstheme="majorHAnsi"/>
                <w:sz w:val="22"/>
                <w:szCs w:val="22"/>
                <w:lang w:val="en-US"/>
              </w:rPr>
            </w:pPr>
          </w:p>
        </w:tc>
      </w:tr>
    </w:tbl>
    <w:p w14:paraId="693CE5C5" w14:textId="77777777" w:rsidR="008F1987" w:rsidRPr="005B00DB" w:rsidRDefault="008F1987" w:rsidP="008F1987">
      <w:pPr>
        <w:rPr>
          <w:rFonts w:asciiTheme="majorHAnsi" w:hAnsiTheme="majorHAnsi" w:cstheme="majorHAnsi"/>
          <w:sz w:val="22"/>
          <w:szCs w:val="22"/>
          <w:lang w:val="en-US"/>
        </w:rPr>
      </w:pPr>
    </w:p>
    <w:p w14:paraId="4F2F6B47"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4" w:name="_Toc223796361"/>
      <w:r xmlns:w="http://schemas.openxmlformats.org/wordprocessingml/2006/main" w:rsidRPr="005B00DB">
        <w:rPr>
          <w:rFonts w:eastAsia="Times New Roman" w:cstheme="majorHAnsi"/>
          <w:sz w:val="22"/>
          <w:szCs w:val="22"/>
          <w:lang w:val="en-US"/>
        </w:rPr>
        <w:t xml:space="preserve">3.6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Dargom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İhtisaslı Devlet Orman Fidanlığı Üretim İşletmesi (Semerkant Bölgesi)</w:t>
      </w:r>
      <w:bookmarkEnd xmlns:w="http://schemas.openxmlformats.org/wordprocessingml/2006/main" w:id="24"/>
    </w:p>
    <w:p w14:paraId="30BFD3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Özel Devlet Orman Fidanlığı Üretim İşletmesi Fidanlığının </w:t>
      </w:r>
      <w:r xmlns:w="http://schemas.openxmlformats.org/wordprocessingml/2006/main" w:rsidRPr="008F1987">
        <w:rPr>
          <w:rFonts w:asciiTheme="majorHAnsi" w:hAnsiTheme="majorHAnsi" w:cstheme="majorHAnsi"/>
          <w:sz w:val="22"/>
          <w:szCs w:val="22"/>
          <w:lang w:val="en-US"/>
        </w:rPr>
        <w:t xml:space="preserve">Temel Bilgileri ve Ön Değerlendirmesi</w:t>
      </w:r>
      <w:proofErr xmlns:w="http://schemas.openxmlformats.org/wordprocessingml/2006/main" w:type="spellStart"/>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5"/>
        <w:gridCol w:w="2320"/>
        <w:gridCol w:w="2735"/>
        <w:gridCol w:w="1972"/>
      </w:tblGrid>
      <w:tr w:rsidR="008F1987" w:rsidRPr="008F1987" w14:paraId="559693BC" w14:textId="77777777">
        <w:trPr>
          <w:tblHeader/>
          <w:tblCellSpacing w:w="15" w:type="dxa"/>
        </w:trPr>
        <w:tc>
          <w:tcPr>
            <w:tcW w:w="0" w:type="auto"/>
            <w:vAlign w:val="center"/>
            <w:hideMark/>
          </w:tcPr>
          <w:p w14:paraId="4A2BD2DB"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w:t>
            </w:r>
          </w:p>
        </w:tc>
        <w:tc>
          <w:tcPr>
            <w:tcW w:w="0" w:type="auto"/>
            <w:vAlign w:val="center"/>
            <w:hideMark/>
          </w:tcPr>
          <w:p w14:paraId="0E44EE6F"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Parametre</w:t>
            </w:r>
          </w:p>
        </w:tc>
        <w:tc>
          <w:tcPr>
            <w:tcW w:w="0" w:type="auto"/>
            <w:vAlign w:val="center"/>
            <w:hideMark/>
          </w:tcPr>
          <w:p w14:paraId="057BC7C2"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Değer</w:t>
            </w:r>
          </w:p>
        </w:tc>
        <w:tc>
          <w:tcPr>
            <w:tcW w:w="0" w:type="auto"/>
            <w:vAlign w:val="center"/>
            <w:hideMark/>
          </w:tcPr>
          <w:p w14:paraId="78AB1020"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Notlar</w:t>
            </w:r>
          </w:p>
        </w:tc>
      </w:tr>
      <w:tr w:rsidR="008F1987" w:rsidRPr="008F1987" w14:paraId="6DCE85BE" w14:textId="77777777">
        <w:trPr>
          <w:tblCellSpacing w:w="15" w:type="dxa"/>
        </w:trPr>
        <w:tc>
          <w:tcPr>
            <w:tcW w:w="0" w:type="auto"/>
            <w:vAlign w:val="center"/>
            <w:hideMark/>
          </w:tcPr>
          <w:p w14:paraId="0CAE73B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Kimlik</w:t>
            </w:r>
          </w:p>
        </w:tc>
        <w:tc>
          <w:tcPr>
            <w:tcW w:w="0" w:type="auto"/>
            <w:vAlign w:val="center"/>
            <w:hideMark/>
          </w:tcPr>
          <w:p w14:paraId="1B9A9E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Kreş Adı</w:t>
            </w:r>
          </w:p>
        </w:tc>
        <w:tc>
          <w:tcPr>
            <w:tcW w:w="0" w:type="auto"/>
            <w:vAlign w:val="center"/>
            <w:hideMark/>
          </w:tcPr>
          <w:p w14:paraId="15AC7ABC"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Özel Devlet Orman Fidanı Üretim İşletmesi Fidanlığı</w:t>
            </w:r>
          </w:p>
        </w:tc>
        <w:tc>
          <w:tcPr>
            <w:tcW w:w="0" w:type="auto"/>
            <w:vAlign w:val="center"/>
            <w:hideMark/>
          </w:tcPr>
          <w:p w14:paraId="14ED4721" w14:textId="77777777" w:rsidR="008F1987" w:rsidRPr="008F1987" w:rsidRDefault="008F1987" w:rsidP="008F1987">
            <w:pPr>
              <w:rPr>
                <w:rFonts w:asciiTheme="majorHAnsi" w:hAnsiTheme="majorHAnsi" w:cstheme="majorHAnsi"/>
                <w:sz w:val="22"/>
                <w:szCs w:val="22"/>
                <w:lang w:val="en-US"/>
              </w:rPr>
            </w:pPr>
          </w:p>
        </w:tc>
      </w:tr>
      <w:tr w:rsidR="008F1987" w:rsidRPr="008F1987" w14:paraId="1FFE5102" w14:textId="77777777">
        <w:trPr>
          <w:tblCellSpacing w:w="15" w:type="dxa"/>
        </w:trPr>
        <w:tc>
          <w:tcPr>
            <w:tcW w:w="0" w:type="auto"/>
            <w:vAlign w:val="center"/>
            <w:hideMark/>
          </w:tcPr>
          <w:p w14:paraId="26EDB22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7D92E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w:t>
            </w:r>
          </w:p>
        </w:tc>
        <w:tc>
          <w:tcPr>
            <w:tcW w:w="0" w:type="auto"/>
            <w:vAlign w:val="center"/>
            <w:hideMark/>
          </w:tcPr>
          <w:p w14:paraId="31D61F41"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Özel Devlet Orman Fidanı Üretim İşletmesi</w:t>
            </w:r>
          </w:p>
        </w:tc>
        <w:tc>
          <w:tcPr>
            <w:tcW w:w="0" w:type="auto"/>
            <w:vAlign w:val="center"/>
            <w:hideMark/>
          </w:tcPr>
          <w:p w14:paraId="7E79C16C" w14:textId="77777777" w:rsidR="008F1987" w:rsidRPr="008F1987" w:rsidRDefault="008F1987" w:rsidP="008F1987">
            <w:pPr>
              <w:rPr>
                <w:rFonts w:asciiTheme="majorHAnsi" w:hAnsiTheme="majorHAnsi" w:cstheme="majorHAnsi"/>
                <w:sz w:val="22"/>
                <w:szCs w:val="22"/>
                <w:lang w:val="en-US"/>
              </w:rPr>
            </w:pPr>
          </w:p>
        </w:tc>
      </w:tr>
      <w:tr w:rsidR="008F1987" w:rsidRPr="008F1987" w14:paraId="3CF5BDC4" w14:textId="77777777">
        <w:trPr>
          <w:tblCellSpacing w:w="15" w:type="dxa"/>
        </w:trPr>
        <w:tc>
          <w:tcPr>
            <w:tcW w:w="0" w:type="auto"/>
            <w:vAlign w:val="center"/>
            <w:hideMark/>
          </w:tcPr>
          <w:p w14:paraId="7A768E7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1447C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2B5B56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Vilayeti</w:t>
            </w:r>
          </w:p>
        </w:tc>
        <w:tc>
          <w:tcPr>
            <w:tcW w:w="0" w:type="auto"/>
            <w:vAlign w:val="center"/>
            <w:hideMark/>
          </w:tcPr>
          <w:p w14:paraId="6A0AD762" w14:textId="77777777" w:rsidR="008F1987" w:rsidRPr="008F1987" w:rsidRDefault="008F1987" w:rsidP="008F1987">
            <w:pPr>
              <w:rPr>
                <w:rFonts w:asciiTheme="majorHAnsi" w:hAnsiTheme="majorHAnsi" w:cstheme="majorHAnsi"/>
                <w:sz w:val="22"/>
                <w:szCs w:val="22"/>
                <w:lang w:val="en-US"/>
              </w:rPr>
            </w:pPr>
          </w:p>
        </w:tc>
      </w:tr>
      <w:tr w:rsidR="008F1987" w:rsidRPr="008F1987" w14:paraId="3E5A83FF" w14:textId="77777777">
        <w:trPr>
          <w:tblCellSpacing w:w="15" w:type="dxa"/>
        </w:trPr>
        <w:tc>
          <w:tcPr>
            <w:tcW w:w="0" w:type="auto"/>
            <w:vAlign w:val="center"/>
            <w:hideMark/>
          </w:tcPr>
          <w:p w14:paraId="3A7DE9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B60E5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1F569E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Tayloq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Bölgesi</w:t>
            </w:r>
          </w:p>
        </w:tc>
        <w:tc>
          <w:tcPr>
            <w:tcW w:w="0" w:type="auto"/>
            <w:vAlign w:val="center"/>
            <w:hideMark/>
          </w:tcPr>
          <w:p w14:paraId="590560AC" w14:textId="77777777" w:rsidR="008F1987" w:rsidRPr="008F1987" w:rsidRDefault="008F1987" w:rsidP="008F1987">
            <w:pPr>
              <w:rPr>
                <w:rFonts w:asciiTheme="majorHAnsi" w:hAnsiTheme="majorHAnsi" w:cstheme="majorHAnsi"/>
                <w:sz w:val="22"/>
                <w:szCs w:val="22"/>
                <w:lang w:val="en-US"/>
              </w:rPr>
            </w:pPr>
          </w:p>
        </w:tc>
      </w:tr>
      <w:tr w:rsidR="008F1987" w:rsidRPr="008F1987" w14:paraId="345E8443" w14:textId="77777777">
        <w:trPr>
          <w:tblCellSpacing w:w="15" w:type="dxa"/>
        </w:trPr>
        <w:tc>
          <w:tcPr>
            <w:tcW w:w="0" w:type="auto"/>
            <w:vAlign w:val="center"/>
            <w:hideMark/>
          </w:tcPr>
          <w:p w14:paraId="31869B7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 Yapısı</w:t>
            </w:r>
          </w:p>
        </w:tc>
        <w:tc>
          <w:tcPr>
            <w:tcW w:w="0" w:type="auto"/>
            <w:vAlign w:val="center"/>
            <w:hideMark/>
          </w:tcPr>
          <w:p w14:paraId="1407D9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Alanı (ha)</w:t>
            </w:r>
          </w:p>
        </w:tc>
        <w:tc>
          <w:tcPr>
            <w:tcW w:w="0" w:type="auto"/>
            <w:vAlign w:val="center"/>
            <w:hideMark/>
          </w:tcPr>
          <w:p w14:paraId="0C36EF2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140 hektar</w:t>
            </w:r>
          </w:p>
        </w:tc>
        <w:tc>
          <w:tcPr>
            <w:tcW w:w="0" w:type="auto"/>
            <w:vAlign w:val="center"/>
            <w:hideMark/>
          </w:tcPr>
          <w:p w14:paraId="3281B08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Kadastro envanteri</w:t>
            </w:r>
          </w:p>
        </w:tc>
      </w:tr>
      <w:tr w:rsidR="008F1987" w:rsidRPr="008F1987" w14:paraId="5EACBF2E" w14:textId="77777777">
        <w:trPr>
          <w:tblCellSpacing w:w="15" w:type="dxa"/>
        </w:trPr>
        <w:tc>
          <w:tcPr>
            <w:tcW w:w="0" w:type="auto"/>
            <w:vAlign w:val="center"/>
            <w:hideMark/>
          </w:tcPr>
          <w:p w14:paraId="2904C7E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7766A7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Dışı Alan (ha)</w:t>
            </w:r>
          </w:p>
        </w:tc>
        <w:tc>
          <w:tcPr>
            <w:tcW w:w="0" w:type="auto"/>
            <w:vAlign w:val="center"/>
            <w:hideMark/>
          </w:tcPr>
          <w:p w14:paraId="54DE7CB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182 hektar</w:t>
            </w:r>
          </w:p>
        </w:tc>
        <w:tc>
          <w:tcPr>
            <w:tcW w:w="0" w:type="auto"/>
            <w:vAlign w:val="center"/>
            <w:hideMark/>
          </w:tcPr>
          <w:p w14:paraId="7663687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ve işletme arazileri</w:t>
            </w:r>
          </w:p>
        </w:tc>
      </w:tr>
      <w:tr w:rsidR="008F1987" w:rsidRPr="008F1987" w14:paraId="68428EB5" w14:textId="77777777">
        <w:trPr>
          <w:tblCellSpacing w:w="15" w:type="dxa"/>
        </w:trPr>
        <w:tc>
          <w:tcPr>
            <w:tcW w:w="0" w:type="auto"/>
            <w:vAlign w:val="center"/>
            <w:hideMark/>
          </w:tcPr>
          <w:p w14:paraId="242F290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04662F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Toplam İşletme Alanı (ha)</w:t>
            </w:r>
          </w:p>
        </w:tc>
        <w:tc>
          <w:tcPr>
            <w:tcW w:w="0" w:type="auto"/>
            <w:vAlign w:val="center"/>
            <w:hideMark/>
          </w:tcPr>
          <w:p w14:paraId="674F5A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322 hektar</w:t>
            </w:r>
          </w:p>
        </w:tc>
        <w:tc>
          <w:tcPr>
            <w:tcW w:w="0" w:type="auto"/>
            <w:vAlign w:val="center"/>
            <w:hideMark/>
          </w:tcPr>
          <w:p w14:paraId="6A555F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ulusal orman arazisi envanteri</w:t>
            </w:r>
          </w:p>
        </w:tc>
      </w:tr>
      <w:tr w:rsidR="008F1987" w:rsidRPr="008F1987" w14:paraId="56B84E10" w14:textId="77777777">
        <w:trPr>
          <w:tblCellSpacing w:w="15" w:type="dxa"/>
        </w:trPr>
        <w:tc>
          <w:tcPr>
            <w:tcW w:w="0" w:type="auto"/>
            <w:vAlign w:val="center"/>
            <w:hideMark/>
          </w:tcPr>
          <w:p w14:paraId="5C69B32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0BEE7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Komşu Orman İşletmeleri</w:t>
            </w:r>
          </w:p>
        </w:tc>
        <w:tc>
          <w:tcPr>
            <w:tcW w:w="0" w:type="auto"/>
            <w:vAlign w:val="center"/>
            <w:hideMark/>
          </w:tcPr>
          <w:p w14:paraId="0AC7FD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Merkez Ormancılık ve Ormancılık İdaresi ve diğer bölgesel ormancılık birimleri</w:t>
            </w:r>
          </w:p>
        </w:tc>
        <w:tc>
          <w:tcPr>
            <w:tcW w:w="0" w:type="auto"/>
            <w:vAlign w:val="center"/>
            <w:hideMark/>
          </w:tcPr>
          <w:p w14:paraId="354C99E2" w14:textId="77777777" w:rsidR="008F1987" w:rsidRPr="008F1987" w:rsidRDefault="008F1987" w:rsidP="008F1987">
            <w:pPr>
              <w:rPr>
                <w:rFonts w:asciiTheme="majorHAnsi" w:hAnsiTheme="majorHAnsi" w:cstheme="majorHAnsi"/>
                <w:sz w:val="22"/>
                <w:szCs w:val="22"/>
                <w:lang w:val="en-US"/>
              </w:rPr>
            </w:pPr>
          </w:p>
        </w:tc>
      </w:tr>
      <w:tr w:rsidR="008F1987" w:rsidRPr="008F1987" w14:paraId="394817DD" w14:textId="77777777">
        <w:trPr>
          <w:tblCellSpacing w:w="15" w:type="dxa"/>
        </w:trPr>
        <w:tc>
          <w:tcPr>
            <w:tcW w:w="0" w:type="auto"/>
            <w:vAlign w:val="center"/>
            <w:hideMark/>
          </w:tcPr>
          <w:p w14:paraId="7797A948"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Alanının Özellikleri</w:t>
            </w:r>
          </w:p>
        </w:tc>
        <w:tc>
          <w:tcPr>
            <w:tcW w:w="0" w:type="auto"/>
            <w:vAlign w:val="center"/>
            <w:hideMark/>
          </w:tcPr>
          <w:p w14:paraId="10461776"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 (ha)</w:t>
            </w:r>
          </w:p>
        </w:tc>
        <w:tc>
          <w:tcPr>
            <w:tcW w:w="0" w:type="auto"/>
            <w:vAlign w:val="center"/>
            <w:hideMark/>
          </w:tcPr>
          <w:p w14:paraId="6BFEB759" w14:textId="7BF45315"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yaklaşık 50 hektar (kapasite 294 hektara kadar genişletilebilir)</w:t>
            </w:r>
          </w:p>
        </w:tc>
        <w:tc>
          <w:tcPr>
            <w:tcW w:w="0" w:type="auto"/>
            <w:vAlign w:val="center"/>
            <w:hideMark/>
          </w:tcPr>
          <w:p w14:paraId="25CCB4FD"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işletmenin toplam faaliyet alanı</w:t>
            </w:r>
          </w:p>
        </w:tc>
      </w:tr>
      <w:tr w:rsidR="008F1987" w:rsidRPr="008F1987" w14:paraId="322A5997" w14:textId="77777777">
        <w:trPr>
          <w:tblCellSpacing w:w="15" w:type="dxa"/>
        </w:trPr>
        <w:tc>
          <w:tcPr>
            <w:tcW w:w="0" w:type="auto"/>
            <w:vAlign w:val="center"/>
            <w:hideMark/>
          </w:tcPr>
          <w:p w14:paraId="1DC85DD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C4D1C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Coğrafi Koordinatlar</w:t>
            </w:r>
          </w:p>
        </w:tc>
        <w:tc>
          <w:tcPr>
            <w:tcW w:w="0" w:type="auto"/>
            <w:vAlign w:val="center"/>
            <w:hideMark/>
          </w:tcPr>
          <w:p w14:paraId="5BB1975D" w14:textId="370196FD"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sidRPr="008A2EF8">
              <w:rPr>
                <w:rFonts w:asciiTheme="majorHAnsi" w:hAnsiTheme="majorHAnsi" w:cstheme="majorHAnsi"/>
                <w:sz w:val="22"/>
                <w:szCs w:val="22"/>
                <w:lang w:val="en-US"/>
              </w:rPr>
              <w:t xml:space="preserve">39.543806, 67.046889</w:t>
            </w:r>
          </w:p>
        </w:tc>
        <w:tc>
          <w:tcPr>
            <w:tcW w:w="0" w:type="auto"/>
            <w:vAlign w:val="center"/>
            <w:hideMark/>
          </w:tcPr>
          <w:p w14:paraId="4708A838" w14:textId="77777777" w:rsidR="008F1987" w:rsidRPr="008F1987" w:rsidRDefault="008F1987" w:rsidP="008F1987">
            <w:pPr>
              <w:rPr>
                <w:rFonts w:asciiTheme="majorHAnsi" w:hAnsiTheme="majorHAnsi" w:cstheme="majorHAnsi"/>
                <w:sz w:val="22"/>
                <w:szCs w:val="22"/>
                <w:lang w:val="en-US"/>
              </w:rPr>
            </w:pPr>
          </w:p>
        </w:tc>
      </w:tr>
      <w:tr w:rsidR="008F1987" w:rsidRPr="008F1987" w14:paraId="3C712349" w14:textId="77777777">
        <w:trPr>
          <w:tblCellSpacing w:w="15" w:type="dxa"/>
        </w:trPr>
        <w:tc>
          <w:tcPr>
            <w:tcW w:w="0" w:type="auto"/>
            <w:vAlign w:val="center"/>
            <w:hideMark/>
          </w:tcPr>
          <w:p w14:paraId="1DBBC94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8247C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Rakım (m)</w:t>
            </w:r>
          </w:p>
        </w:tc>
        <w:tc>
          <w:tcPr>
            <w:tcW w:w="0" w:type="auto"/>
            <w:vAlign w:val="center"/>
            <w:hideMark/>
          </w:tcPr>
          <w:p w14:paraId="3AC7770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700–750 m</w:t>
            </w:r>
          </w:p>
        </w:tc>
        <w:tc>
          <w:tcPr>
            <w:tcW w:w="0" w:type="auto"/>
            <w:vAlign w:val="center"/>
            <w:hideMark/>
          </w:tcPr>
          <w:p w14:paraId="112E68A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havzası ovası</w:t>
            </w:r>
          </w:p>
        </w:tc>
      </w:tr>
      <w:tr w:rsidR="008F1987" w:rsidRPr="008F1987" w14:paraId="7E73BDB3" w14:textId="77777777">
        <w:trPr>
          <w:tblCellSpacing w:w="15" w:type="dxa"/>
        </w:trPr>
        <w:tc>
          <w:tcPr>
            <w:tcW w:w="0" w:type="auto"/>
            <w:vAlign w:val="center"/>
            <w:hideMark/>
          </w:tcPr>
          <w:p w14:paraId="5B637AD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İdari Bağlam</w:t>
            </w:r>
          </w:p>
        </w:tc>
        <w:tc>
          <w:tcPr>
            <w:tcW w:w="0" w:type="auto"/>
            <w:vAlign w:val="center"/>
            <w:hideMark/>
          </w:tcPr>
          <w:p w14:paraId="126C635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İlçe Nüfusu</w:t>
            </w:r>
          </w:p>
        </w:tc>
        <w:tc>
          <w:tcPr>
            <w:tcW w:w="0" w:type="auto"/>
            <w:vAlign w:val="center"/>
            <w:hideMark/>
          </w:tcPr>
          <w:p w14:paraId="632C0D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200.000</w:t>
            </w:r>
          </w:p>
        </w:tc>
        <w:tc>
          <w:tcPr>
            <w:tcW w:w="0" w:type="auto"/>
            <w:vAlign w:val="center"/>
            <w:hideMark/>
          </w:tcPr>
          <w:p w14:paraId="2C1360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Tayloq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Bölgesi</w:t>
            </w:r>
          </w:p>
        </w:tc>
      </w:tr>
      <w:tr w:rsidR="008F1987" w:rsidRPr="008F1987" w14:paraId="4610F184" w14:textId="77777777">
        <w:trPr>
          <w:tblCellSpacing w:w="15" w:type="dxa"/>
        </w:trPr>
        <w:tc>
          <w:tcPr>
            <w:tcW w:w="0" w:type="auto"/>
            <w:vAlign w:val="center"/>
            <w:hideMark/>
          </w:tcPr>
          <w:p w14:paraId="39418A5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2641CD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 Nüfusu</w:t>
            </w:r>
          </w:p>
        </w:tc>
        <w:tc>
          <w:tcPr>
            <w:tcW w:w="0" w:type="auto"/>
            <w:vAlign w:val="center"/>
            <w:hideMark/>
          </w:tcPr>
          <w:p w14:paraId="75B4498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4 milyon</w:t>
            </w:r>
          </w:p>
        </w:tc>
        <w:tc>
          <w:tcPr>
            <w:tcW w:w="0" w:type="auto"/>
            <w:vAlign w:val="center"/>
            <w:hideMark/>
          </w:tcPr>
          <w:p w14:paraId="207510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Vilayeti</w:t>
            </w:r>
          </w:p>
        </w:tc>
      </w:tr>
      <w:tr w:rsidR="008F1987" w:rsidRPr="008F1987" w14:paraId="60D157A4" w14:textId="77777777">
        <w:trPr>
          <w:tblCellSpacing w:w="15" w:type="dxa"/>
        </w:trPr>
        <w:tc>
          <w:tcPr>
            <w:tcW w:w="0" w:type="auto"/>
            <w:vAlign w:val="center"/>
            <w:hideMark/>
          </w:tcPr>
          <w:p w14:paraId="130E254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Çevresel Koşullar</w:t>
            </w:r>
          </w:p>
        </w:tc>
        <w:tc>
          <w:tcPr>
            <w:tcW w:w="0" w:type="auto"/>
            <w:vAlign w:val="center"/>
            <w:hideMark/>
          </w:tcPr>
          <w:p w14:paraId="20B8E3D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İklim Bölgesi</w:t>
            </w:r>
          </w:p>
        </w:tc>
        <w:tc>
          <w:tcPr>
            <w:tcW w:w="0" w:type="auto"/>
            <w:vAlign w:val="center"/>
            <w:hideMark/>
          </w:tcPr>
          <w:p w14:paraId="7009A1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Yarı kurak kıtasal iklim</w:t>
            </w:r>
          </w:p>
        </w:tc>
        <w:tc>
          <w:tcPr>
            <w:tcW w:w="0" w:type="auto"/>
            <w:vAlign w:val="center"/>
            <w:hideMark/>
          </w:tcPr>
          <w:p w14:paraId="3C77F3D0" w14:textId="77777777" w:rsidR="008F1987" w:rsidRPr="008F1987" w:rsidRDefault="008F1987" w:rsidP="008F1987">
            <w:pPr>
              <w:rPr>
                <w:rFonts w:asciiTheme="majorHAnsi" w:hAnsiTheme="majorHAnsi" w:cstheme="majorHAnsi"/>
                <w:sz w:val="22"/>
                <w:szCs w:val="22"/>
                <w:lang w:val="en-US"/>
              </w:rPr>
            </w:pPr>
          </w:p>
        </w:tc>
      </w:tr>
      <w:tr w:rsidR="008F1987" w:rsidRPr="008F1987" w14:paraId="342893F1" w14:textId="77777777">
        <w:trPr>
          <w:tblCellSpacing w:w="15" w:type="dxa"/>
        </w:trPr>
        <w:tc>
          <w:tcPr>
            <w:tcW w:w="0" w:type="auto"/>
            <w:vAlign w:val="center"/>
            <w:hideMark/>
          </w:tcPr>
          <w:p w14:paraId="5A1C09B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ACA05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Ortalama Yıllık Sıcaklık</w:t>
            </w:r>
          </w:p>
        </w:tc>
        <w:tc>
          <w:tcPr>
            <w:tcW w:w="0" w:type="auto"/>
            <w:vAlign w:val="center"/>
            <w:hideMark/>
          </w:tcPr>
          <w:p w14:paraId="799030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14–15 °C</w:t>
            </w:r>
          </w:p>
        </w:tc>
        <w:tc>
          <w:tcPr>
            <w:tcW w:w="0" w:type="auto"/>
            <w:vAlign w:val="center"/>
            <w:hideMark/>
          </w:tcPr>
          <w:p w14:paraId="2B8F5124" w14:textId="77777777" w:rsidR="008F1987" w:rsidRPr="008F1987" w:rsidRDefault="008F1987" w:rsidP="008F1987">
            <w:pPr>
              <w:rPr>
                <w:rFonts w:asciiTheme="majorHAnsi" w:hAnsiTheme="majorHAnsi" w:cstheme="majorHAnsi"/>
                <w:sz w:val="22"/>
                <w:szCs w:val="22"/>
                <w:lang w:val="en-US"/>
              </w:rPr>
            </w:pPr>
          </w:p>
        </w:tc>
      </w:tr>
      <w:tr w:rsidR="008F1987" w:rsidRPr="008F1987" w14:paraId="0A2A0F81" w14:textId="77777777">
        <w:trPr>
          <w:tblCellSpacing w:w="15" w:type="dxa"/>
        </w:trPr>
        <w:tc>
          <w:tcPr>
            <w:tcW w:w="0" w:type="auto"/>
            <w:vAlign w:val="center"/>
            <w:hideMark/>
          </w:tcPr>
          <w:p w14:paraId="13C0516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00AA5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Yaz Maksimum Sıcaklığı</w:t>
            </w:r>
          </w:p>
        </w:tc>
        <w:tc>
          <w:tcPr>
            <w:tcW w:w="0" w:type="auto"/>
            <w:vAlign w:val="center"/>
            <w:hideMark/>
          </w:tcPr>
          <w:p w14:paraId="3894EE4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36–40 °C</w:t>
            </w:r>
          </w:p>
        </w:tc>
        <w:tc>
          <w:tcPr>
            <w:tcW w:w="0" w:type="auto"/>
            <w:vAlign w:val="center"/>
            <w:hideMark/>
          </w:tcPr>
          <w:p w14:paraId="4487007A" w14:textId="77777777" w:rsidR="008F1987" w:rsidRPr="008F1987" w:rsidRDefault="008F1987" w:rsidP="008F1987">
            <w:pPr>
              <w:rPr>
                <w:rFonts w:asciiTheme="majorHAnsi" w:hAnsiTheme="majorHAnsi" w:cstheme="majorHAnsi"/>
                <w:sz w:val="22"/>
                <w:szCs w:val="22"/>
                <w:lang w:val="en-US"/>
              </w:rPr>
            </w:pPr>
          </w:p>
        </w:tc>
      </w:tr>
      <w:tr w:rsidR="008F1987" w:rsidRPr="008F1987" w14:paraId="6CDD7D20" w14:textId="77777777">
        <w:trPr>
          <w:tblCellSpacing w:w="15" w:type="dxa"/>
        </w:trPr>
        <w:tc>
          <w:tcPr>
            <w:tcW w:w="0" w:type="auto"/>
            <w:vAlign w:val="center"/>
            <w:hideMark/>
          </w:tcPr>
          <w:p w14:paraId="0AA190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33BA5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Yıllık Yağış</w:t>
            </w:r>
          </w:p>
        </w:tc>
        <w:tc>
          <w:tcPr>
            <w:tcW w:w="0" w:type="auto"/>
            <w:vAlign w:val="center"/>
            <w:hideMark/>
          </w:tcPr>
          <w:p w14:paraId="5240EB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300 mm</w:t>
            </w:r>
          </w:p>
        </w:tc>
        <w:tc>
          <w:tcPr>
            <w:tcW w:w="0" w:type="auto"/>
            <w:vAlign w:val="center"/>
            <w:hideMark/>
          </w:tcPr>
          <w:p w14:paraId="1FA7365E" w14:textId="77777777" w:rsidR="008F1987" w:rsidRPr="008F1987" w:rsidRDefault="008F1987" w:rsidP="008F1987">
            <w:pPr>
              <w:rPr>
                <w:rFonts w:asciiTheme="majorHAnsi" w:hAnsiTheme="majorHAnsi" w:cstheme="majorHAnsi"/>
                <w:sz w:val="22"/>
                <w:szCs w:val="22"/>
                <w:lang w:val="en-US"/>
              </w:rPr>
            </w:pPr>
          </w:p>
        </w:tc>
      </w:tr>
      <w:tr w:rsidR="008F1987" w:rsidRPr="008F1987" w14:paraId="7B1FB67A" w14:textId="77777777">
        <w:trPr>
          <w:tblCellSpacing w:w="15" w:type="dxa"/>
        </w:trPr>
        <w:tc>
          <w:tcPr>
            <w:tcW w:w="0" w:type="auto"/>
            <w:vAlign w:val="center"/>
            <w:hideMark/>
          </w:tcPr>
          <w:p w14:paraId="081631A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67CC0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Toprak Tipi</w:t>
            </w:r>
          </w:p>
        </w:tc>
        <w:tc>
          <w:tcPr>
            <w:tcW w:w="0" w:type="auto"/>
            <w:vAlign w:val="center"/>
            <w:hideMark/>
          </w:tcPr>
          <w:p w14:paraId="0AE60B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Alüvyal sulama toprakları</w:t>
            </w:r>
          </w:p>
        </w:tc>
        <w:tc>
          <w:tcPr>
            <w:tcW w:w="0" w:type="auto"/>
            <w:vAlign w:val="center"/>
            <w:hideMark/>
          </w:tcPr>
          <w:p w14:paraId="365F25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havzası</w:t>
            </w:r>
          </w:p>
        </w:tc>
      </w:tr>
      <w:tr w:rsidR="008F1987" w:rsidRPr="008F1987" w14:paraId="2209AA3A" w14:textId="77777777">
        <w:trPr>
          <w:tblCellSpacing w:w="15" w:type="dxa"/>
        </w:trPr>
        <w:tc>
          <w:tcPr>
            <w:tcW w:w="0" w:type="auto"/>
            <w:vAlign w:val="center"/>
            <w:hideMark/>
          </w:tcPr>
          <w:p w14:paraId="0AA86A9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A0D2D7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Kaynağı</w:t>
            </w:r>
          </w:p>
        </w:tc>
        <w:tc>
          <w:tcPr>
            <w:tcW w:w="0" w:type="auto"/>
            <w:vAlign w:val="center"/>
            <w:hideMark/>
          </w:tcPr>
          <w:p w14:paraId="6695300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Nehri havzasına bağlı sulama kanalları</w:t>
            </w:r>
          </w:p>
        </w:tc>
        <w:tc>
          <w:tcPr>
            <w:tcW w:w="0" w:type="auto"/>
            <w:vAlign w:val="center"/>
            <w:hideMark/>
          </w:tcPr>
          <w:p w14:paraId="04614110" w14:textId="77777777" w:rsidR="008F1987" w:rsidRPr="008F1987" w:rsidRDefault="008F1987" w:rsidP="008F1987">
            <w:pPr>
              <w:rPr>
                <w:rFonts w:asciiTheme="majorHAnsi" w:hAnsiTheme="majorHAnsi" w:cstheme="majorHAnsi"/>
                <w:sz w:val="22"/>
                <w:szCs w:val="22"/>
                <w:lang w:val="en-US"/>
              </w:rPr>
            </w:pPr>
          </w:p>
        </w:tc>
      </w:tr>
      <w:tr w:rsidR="008F1987" w:rsidRPr="008F1987" w14:paraId="2A33FB94" w14:textId="77777777">
        <w:trPr>
          <w:tblCellSpacing w:w="15" w:type="dxa"/>
        </w:trPr>
        <w:tc>
          <w:tcPr>
            <w:tcW w:w="0" w:type="auto"/>
            <w:vAlign w:val="center"/>
            <w:hideMark/>
          </w:tcPr>
          <w:p w14:paraId="67D43B6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F6B69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Sistemi</w:t>
            </w:r>
          </w:p>
        </w:tc>
        <w:tc>
          <w:tcPr>
            <w:tcW w:w="0" w:type="auto"/>
            <w:vAlign w:val="center"/>
            <w:hideMark/>
          </w:tcPr>
          <w:p w14:paraId="3AC72A6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sulaması ve yeraltı suyu</w:t>
            </w:r>
          </w:p>
        </w:tc>
        <w:tc>
          <w:tcPr>
            <w:tcW w:w="0" w:type="auto"/>
            <w:vAlign w:val="center"/>
            <w:hideMark/>
          </w:tcPr>
          <w:p w14:paraId="05B274B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modernizasyon tavsiye edilir</w:t>
            </w:r>
          </w:p>
        </w:tc>
      </w:tr>
      <w:tr w:rsidR="008F1987" w:rsidRPr="008F1987" w14:paraId="055212F2" w14:textId="77777777">
        <w:trPr>
          <w:tblCellSpacing w:w="15" w:type="dxa"/>
        </w:trPr>
        <w:tc>
          <w:tcPr>
            <w:tcW w:w="0" w:type="auto"/>
            <w:vAlign w:val="center"/>
            <w:hideMark/>
          </w:tcPr>
          <w:p w14:paraId="27471C9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Altyapı</w:t>
            </w:r>
          </w:p>
        </w:tc>
        <w:tc>
          <w:tcPr>
            <w:tcW w:w="0" w:type="auto"/>
            <w:vAlign w:val="center"/>
            <w:hideMark/>
          </w:tcPr>
          <w:p w14:paraId="6E2136D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Elektrik Erişimi</w:t>
            </w:r>
          </w:p>
        </w:tc>
        <w:tc>
          <w:tcPr>
            <w:tcW w:w="0" w:type="auto"/>
            <w:vAlign w:val="center"/>
            <w:hideMark/>
          </w:tcPr>
          <w:p w14:paraId="0B42538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w:t>
            </w:r>
          </w:p>
        </w:tc>
        <w:tc>
          <w:tcPr>
            <w:tcW w:w="0" w:type="auto"/>
            <w:vAlign w:val="center"/>
            <w:hideMark/>
          </w:tcPr>
          <w:p w14:paraId="0A8AAE6C" w14:textId="77777777" w:rsidR="008F1987" w:rsidRPr="008F1987" w:rsidRDefault="008F1987" w:rsidP="008F1987">
            <w:pPr>
              <w:rPr>
                <w:rFonts w:asciiTheme="majorHAnsi" w:hAnsiTheme="majorHAnsi" w:cstheme="majorHAnsi"/>
                <w:sz w:val="22"/>
                <w:szCs w:val="22"/>
                <w:lang w:val="en-US"/>
              </w:rPr>
            </w:pPr>
          </w:p>
        </w:tc>
      </w:tr>
      <w:tr w:rsidR="008F1987" w:rsidRPr="008F1987" w14:paraId="4F773DA5" w14:textId="77777777">
        <w:trPr>
          <w:tblCellSpacing w:w="15" w:type="dxa"/>
        </w:trPr>
        <w:tc>
          <w:tcPr>
            <w:tcW w:w="0" w:type="auto"/>
            <w:vAlign w:val="center"/>
            <w:hideMark/>
          </w:tcPr>
          <w:p w14:paraId="38AD79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24783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Temin Altyapısı</w:t>
            </w:r>
          </w:p>
        </w:tc>
        <w:tc>
          <w:tcPr>
            <w:tcW w:w="0" w:type="auto"/>
            <w:vAlign w:val="center"/>
            <w:hideMark/>
          </w:tcPr>
          <w:p w14:paraId="7C23C7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kanalı ağı</w:t>
            </w:r>
          </w:p>
        </w:tc>
        <w:tc>
          <w:tcPr>
            <w:tcW w:w="0" w:type="auto"/>
            <w:vAlign w:val="center"/>
            <w:hideMark/>
          </w:tcPr>
          <w:p w14:paraId="03AAEDF3" w14:textId="77777777" w:rsidR="008F1987" w:rsidRPr="008F1987" w:rsidRDefault="008F1987" w:rsidP="008F1987">
            <w:pPr>
              <w:rPr>
                <w:rFonts w:asciiTheme="majorHAnsi" w:hAnsiTheme="majorHAnsi" w:cstheme="majorHAnsi"/>
                <w:sz w:val="22"/>
                <w:szCs w:val="22"/>
                <w:lang w:val="en-US"/>
              </w:rPr>
            </w:pPr>
          </w:p>
        </w:tc>
      </w:tr>
      <w:tr w:rsidR="008F1987" w:rsidRPr="008F1987" w14:paraId="37DD6D13" w14:textId="77777777">
        <w:trPr>
          <w:tblCellSpacing w:w="15" w:type="dxa"/>
        </w:trPr>
        <w:tc>
          <w:tcPr>
            <w:tcW w:w="0" w:type="auto"/>
            <w:vAlign w:val="center"/>
            <w:hideMark/>
          </w:tcPr>
          <w:p w14:paraId="2C84CFE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E28155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İç Yollar</w:t>
            </w:r>
          </w:p>
        </w:tc>
        <w:tc>
          <w:tcPr>
            <w:tcW w:w="0" w:type="auto"/>
            <w:vAlign w:val="center"/>
            <w:hideMark/>
          </w:tcPr>
          <w:p w14:paraId="62C7E8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İşlevsel iç erişim yolları</w:t>
            </w:r>
          </w:p>
        </w:tc>
        <w:tc>
          <w:tcPr>
            <w:tcW w:w="0" w:type="auto"/>
            <w:vAlign w:val="center"/>
            <w:hideMark/>
          </w:tcPr>
          <w:p w14:paraId="2A1D0F37" w14:textId="77777777" w:rsidR="008F1987" w:rsidRPr="008F1987" w:rsidRDefault="008F1987" w:rsidP="008F1987">
            <w:pPr>
              <w:rPr>
                <w:rFonts w:asciiTheme="majorHAnsi" w:hAnsiTheme="majorHAnsi" w:cstheme="majorHAnsi"/>
                <w:sz w:val="22"/>
                <w:szCs w:val="22"/>
                <w:lang w:val="en-US"/>
              </w:rPr>
            </w:pPr>
          </w:p>
        </w:tc>
      </w:tr>
      <w:tr w:rsidR="008F1987" w:rsidRPr="008F1987" w14:paraId="2D90CF6F" w14:textId="77777777">
        <w:trPr>
          <w:tblCellSpacing w:w="15" w:type="dxa"/>
        </w:trPr>
        <w:tc>
          <w:tcPr>
            <w:tcW w:w="0" w:type="auto"/>
            <w:vAlign w:val="center"/>
            <w:hideMark/>
          </w:tcPr>
          <w:p w14:paraId="44AE3F4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BBF5F2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Binalar</w:t>
            </w:r>
          </w:p>
        </w:tc>
        <w:tc>
          <w:tcPr>
            <w:tcW w:w="0" w:type="auto"/>
            <w:vAlign w:val="center"/>
            <w:hideMark/>
          </w:tcPr>
          <w:p w14:paraId="27B2A1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İdari ve operasyonel yapılar</w:t>
            </w:r>
          </w:p>
        </w:tc>
        <w:tc>
          <w:tcPr>
            <w:tcW w:w="0" w:type="auto"/>
            <w:vAlign w:val="center"/>
            <w:hideMark/>
          </w:tcPr>
          <w:p w14:paraId="0ADF24BB" w14:textId="77777777" w:rsidR="008F1987" w:rsidRPr="008F1987" w:rsidRDefault="008F1987" w:rsidP="008F1987">
            <w:pPr>
              <w:rPr>
                <w:rFonts w:asciiTheme="majorHAnsi" w:hAnsiTheme="majorHAnsi" w:cstheme="majorHAnsi"/>
                <w:sz w:val="22"/>
                <w:szCs w:val="22"/>
                <w:lang w:val="en-US"/>
              </w:rPr>
            </w:pPr>
          </w:p>
        </w:tc>
      </w:tr>
      <w:tr w:rsidR="008F1987" w:rsidRPr="008F1987" w14:paraId="4C6D29A1" w14:textId="77777777">
        <w:trPr>
          <w:tblCellSpacing w:w="15" w:type="dxa"/>
        </w:trPr>
        <w:tc>
          <w:tcPr>
            <w:tcW w:w="0" w:type="auto"/>
            <w:vAlign w:val="center"/>
            <w:hideMark/>
          </w:tcPr>
          <w:p w14:paraId="2772A35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Ulaşım Erişilebilirliği</w:t>
            </w:r>
          </w:p>
        </w:tc>
        <w:tc>
          <w:tcPr>
            <w:tcW w:w="0" w:type="auto"/>
            <w:vAlign w:val="center"/>
            <w:hideMark/>
          </w:tcPr>
          <w:p w14:paraId="73F0845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Otoyol</w:t>
            </w:r>
          </w:p>
        </w:tc>
        <w:tc>
          <w:tcPr>
            <w:tcW w:w="0" w:type="auto"/>
            <w:vAlign w:val="center"/>
            <w:hideMark/>
          </w:tcPr>
          <w:p w14:paraId="6D12BC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M39 uluslararası koridoru</w:t>
            </w:r>
          </w:p>
        </w:tc>
        <w:tc>
          <w:tcPr>
            <w:tcW w:w="0" w:type="auto"/>
            <w:vAlign w:val="center"/>
            <w:hideMark/>
          </w:tcPr>
          <w:p w14:paraId="02C7F776" w14:textId="77777777" w:rsidR="008F1987" w:rsidRPr="008F1987" w:rsidRDefault="008F1987" w:rsidP="008F1987">
            <w:pPr>
              <w:rPr>
                <w:rFonts w:asciiTheme="majorHAnsi" w:hAnsiTheme="majorHAnsi" w:cstheme="majorHAnsi"/>
                <w:sz w:val="22"/>
                <w:szCs w:val="22"/>
                <w:lang w:val="en-US"/>
              </w:rPr>
            </w:pPr>
          </w:p>
        </w:tc>
      </w:tr>
      <w:tr w:rsidR="008F1987" w:rsidRPr="008F1987" w14:paraId="5FC3CA61" w14:textId="77777777">
        <w:trPr>
          <w:tblCellSpacing w:w="15" w:type="dxa"/>
        </w:trPr>
        <w:tc>
          <w:tcPr>
            <w:tcW w:w="0" w:type="auto"/>
            <w:vAlign w:val="center"/>
            <w:hideMark/>
          </w:tcPr>
          <w:p w14:paraId="12E2F57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7EE7C0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şehrine uzaklık</w:t>
            </w:r>
          </w:p>
        </w:tc>
        <w:tc>
          <w:tcPr>
            <w:tcW w:w="0" w:type="auto"/>
            <w:vAlign w:val="center"/>
            <w:hideMark/>
          </w:tcPr>
          <w:p w14:paraId="031967E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20–25 km</w:t>
            </w:r>
          </w:p>
        </w:tc>
        <w:tc>
          <w:tcPr>
            <w:tcW w:w="0" w:type="auto"/>
            <w:vAlign w:val="center"/>
            <w:hideMark/>
          </w:tcPr>
          <w:p w14:paraId="00B2A07F" w14:textId="77777777" w:rsidR="008F1987" w:rsidRPr="008F1987" w:rsidRDefault="008F1987" w:rsidP="008F1987">
            <w:pPr>
              <w:rPr>
                <w:rFonts w:asciiTheme="majorHAnsi" w:hAnsiTheme="majorHAnsi" w:cstheme="majorHAnsi"/>
                <w:sz w:val="22"/>
                <w:szCs w:val="22"/>
                <w:lang w:val="en-US"/>
              </w:rPr>
            </w:pPr>
          </w:p>
        </w:tc>
      </w:tr>
      <w:tr w:rsidR="008F1987" w:rsidRPr="008F1987" w14:paraId="7052B964" w14:textId="77777777">
        <w:trPr>
          <w:tblCellSpacing w:w="15" w:type="dxa"/>
        </w:trPr>
        <w:tc>
          <w:tcPr>
            <w:tcW w:w="0" w:type="auto"/>
            <w:vAlign w:val="center"/>
            <w:hideMark/>
          </w:tcPr>
          <w:p w14:paraId="7537DC7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11001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Tren İstasyonu</w:t>
            </w:r>
          </w:p>
        </w:tc>
        <w:tc>
          <w:tcPr>
            <w:tcW w:w="0" w:type="auto"/>
            <w:vAlign w:val="center"/>
            <w:hideMark/>
          </w:tcPr>
          <w:p w14:paraId="563E5E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tren istasyonu</w:t>
            </w:r>
          </w:p>
        </w:tc>
        <w:tc>
          <w:tcPr>
            <w:tcW w:w="0" w:type="auto"/>
            <w:vAlign w:val="center"/>
            <w:hideMark/>
          </w:tcPr>
          <w:p w14:paraId="31C51210" w14:textId="77777777" w:rsidR="008F1987" w:rsidRPr="008F1987" w:rsidRDefault="008F1987" w:rsidP="008F1987">
            <w:pPr>
              <w:rPr>
                <w:rFonts w:asciiTheme="majorHAnsi" w:hAnsiTheme="majorHAnsi" w:cstheme="majorHAnsi"/>
                <w:sz w:val="22"/>
                <w:szCs w:val="22"/>
                <w:lang w:val="en-US"/>
              </w:rPr>
            </w:pPr>
          </w:p>
        </w:tc>
      </w:tr>
      <w:tr w:rsidR="008F1987" w:rsidRPr="008F1987" w14:paraId="4136E231" w14:textId="77777777">
        <w:trPr>
          <w:tblCellSpacing w:w="15" w:type="dxa"/>
        </w:trPr>
        <w:tc>
          <w:tcPr>
            <w:tcW w:w="0" w:type="auto"/>
            <w:vAlign w:val="center"/>
            <w:hideMark/>
          </w:tcPr>
          <w:p w14:paraId="309F196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9E69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Havaalanı</w:t>
            </w:r>
          </w:p>
        </w:tc>
        <w:tc>
          <w:tcPr>
            <w:tcW w:w="0" w:type="auto"/>
            <w:vAlign w:val="center"/>
            <w:hideMark/>
          </w:tcPr>
          <w:p w14:paraId="724D87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Uluslararası Havalimanı</w:t>
            </w:r>
          </w:p>
        </w:tc>
        <w:tc>
          <w:tcPr>
            <w:tcW w:w="0" w:type="auto"/>
            <w:vAlign w:val="center"/>
            <w:hideMark/>
          </w:tcPr>
          <w:p w14:paraId="235CFBDC" w14:textId="77777777" w:rsidR="008F1987" w:rsidRPr="008F1987" w:rsidRDefault="008F1987" w:rsidP="008F1987">
            <w:pPr>
              <w:rPr>
                <w:rFonts w:asciiTheme="majorHAnsi" w:hAnsiTheme="majorHAnsi" w:cstheme="majorHAnsi"/>
                <w:sz w:val="22"/>
                <w:szCs w:val="22"/>
                <w:lang w:val="en-US"/>
              </w:rPr>
            </w:pPr>
          </w:p>
        </w:tc>
      </w:tr>
      <w:tr w:rsidR="008F1987" w:rsidRPr="008F1987" w14:paraId="34ACA599" w14:textId="77777777">
        <w:trPr>
          <w:tblCellSpacing w:w="15" w:type="dxa"/>
        </w:trPr>
        <w:tc>
          <w:tcPr>
            <w:tcW w:w="0" w:type="auto"/>
            <w:vAlign w:val="center"/>
            <w:hideMark/>
          </w:tcPr>
          <w:p w14:paraId="71903F4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Operasyonel Bağlam</w:t>
            </w:r>
          </w:p>
        </w:tc>
        <w:tc>
          <w:tcPr>
            <w:tcW w:w="0" w:type="auto"/>
            <w:vAlign w:val="center"/>
            <w:hideMark/>
          </w:tcPr>
          <w:p w14:paraId="45D8599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Alanlarında Rüzgar Kırıcı Bitki Talebi</w:t>
            </w:r>
          </w:p>
        </w:tc>
        <w:tc>
          <w:tcPr>
            <w:tcW w:w="0" w:type="auto"/>
            <w:vAlign w:val="center"/>
            <w:hideMark/>
          </w:tcPr>
          <w:p w14:paraId="17F1C4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3116043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tarımı</w:t>
            </w:r>
          </w:p>
        </w:tc>
      </w:tr>
      <w:tr w:rsidR="008F1987" w:rsidRPr="008F1987" w14:paraId="7BED863B" w14:textId="77777777">
        <w:trPr>
          <w:tblCellSpacing w:w="15" w:type="dxa"/>
        </w:trPr>
        <w:tc>
          <w:tcPr>
            <w:tcW w:w="0" w:type="auto"/>
            <w:vAlign w:val="center"/>
            <w:hideMark/>
          </w:tcPr>
          <w:p w14:paraId="5E599C7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ED4A9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Peyzaj Restorasyonu Talebi</w:t>
            </w:r>
          </w:p>
        </w:tc>
        <w:tc>
          <w:tcPr>
            <w:tcW w:w="0" w:type="auto"/>
            <w:vAlign w:val="center"/>
            <w:hideMark/>
          </w:tcPr>
          <w:p w14:paraId="2F69CC7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08D55A1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havzası</w:t>
            </w:r>
          </w:p>
        </w:tc>
      </w:tr>
      <w:tr w:rsidR="008F1987" w:rsidRPr="008F1987" w14:paraId="131CE45D" w14:textId="77777777">
        <w:trPr>
          <w:tblCellSpacing w:w="15" w:type="dxa"/>
        </w:trPr>
        <w:tc>
          <w:tcPr>
            <w:tcW w:w="0" w:type="auto"/>
            <w:vAlign w:val="center"/>
            <w:hideMark/>
          </w:tcPr>
          <w:p w14:paraId="624384E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4DD14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Kentsel Yeşillendirme Talebi</w:t>
            </w:r>
          </w:p>
        </w:tc>
        <w:tc>
          <w:tcPr>
            <w:tcW w:w="0" w:type="auto"/>
            <w:vAlign w:val="center"/>
            <w:hideMark/>
          </w:tcPr>
          <w:p w14:paraId="6B618DD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188A77A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metropol alanı</w:t>
            </w:r>
          </w:p>
        </w:tc>
      </w:tr>
      <w:tr w:rsidR="008F1987" w:rsidRPr="008F1987" w14:paraId="7DDD8936" w14:textId="77777777">
        <w:trPr>
          <w:tblCellSpacing w:w="15" w:type="dxa"/>
        </w:trPr>
        <w:tc>
          <w:tcPr>
            <w:tcW w:w="0" w:type="auto"/>
            <w:vAlign w:val="center"/>
            <w:hideMark/>
          </w:tcPr>
          <w:p w14:paraId="56717B1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8BB06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Hizmet Alanındaki Tahmini Dikim Talebi (ha/yıl)</w:t>
            </w:r>
          </w:p>
        </w:tc>
        <w:tc>
          <w:tcPr>
            <w:tcW w:w="0" w:type="auto"/>
            <w:vAlign w:val="center"/>
            <w:hideMark/>
          </w:tcPr>
          <w:p w14:paraId="3BFBBFE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1.000–1.500 hektar/yıl</w:t>
            </w:r>
          </w:p>
        </w:tc>
        <w:tc>
          <w:tcPr>
            <w:tcW w:w="0" w:type="auto"/>
            <w:vAlign w:val="center"/>
            <w:hideMark/>
          </w:tcPr>
          <w:p w14:paraId="43FDE24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bölgesi</w:t>
            </w:r>
          </w:p>
        </w:tc>
      </w:tr>
      <w:tr w:rsidR="008F1987" w:rsidRPr="008F1987" w14:paraId="678C64D6" w14:textId="77777777">
        <w:trPr>
          <w:tblCellSpacing w:w="15" w:type="dxa"/>
        </w:trPr>
        <w:tc>
          <w:tcPr>
            <w:tcW w:w="0" w:type="auto"/>
            <w:vAlign w:val="center"/>
            <w:hideMark/>
          </w:tcPr>
          <w:p w14:paraId="36E5E64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Üretim Planlaması</w:t>
            </w:r>
          </w:p>
        </w:tc>
        <w:tc>
          <w:tcPr>
            <w:tcW w:w="0" w:type="auto"/>
            <w:vAlign w:val="center"/>
            <w:hideMark/>
          </w:tcPr>
          <w:p w14:paraId="2CBF65B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Yıllık Fidan Üretim Kapasitesi</w:t>
            </w:r>
          </w:p>
        </w:tc>
        <w:tc>
          <w:tcPr>
            <w:tcW w:w="0" w:type="auto"/>
            <w:vAlign w:val="center"/>
            <w:hideMark/>
          </w:tcPr>
          <w:p w14:paraId="45AEF5D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fidanlık üretimi</w:t>
            </w:r>
          </w:p>
        </w:tc>
        <w:tc>
          <w:tcPr>
            <w:tcW w:w="0" w:type="auto"/>
            <w:vAlign w:val="center"/>
            <w:hideMark/>
          </w:tcPr>
          <w:p w14:paraId="641A7F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doğrulanacak</w:t>
            </w:r>
          </w:p>
        </w:tc>
      </w:tr>
      <w:tr w:rsidR="008F1987" w:rsidRPr="008F1987" w14:paraId="128960EB" w14:textId="77777777">
        <w:trPr>
          <w:tblCellSpacing w:w="15" w:type="dxa"/>
        </w:trPr>
        <w:tc>
          <w:tcPr>
            <w:tcW w:w="0" w:type="auto"/>
            <w:vAlign w:val="center"/>
            <w:hideMark/>
          </w:tcPr>
          <w:p w14:paraId="1005610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9670F1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Yıllık Fidan Üretim Kapasitesi</w:t>
            </w:r>
          </w:p>
        </w:tc>
        <w:tc>
          <w:tcPr>
            <w:tcW w:w="0" w:type="auto"/>
            <w:vAlign w:val="center"/>
            <w:hideMark/>
          </w:tcPr>
          <w:p w14:paraId="41BBF51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&gt;10 milyon fide/yıl</w:t>
            </w:r>
          </w:p>
        </w:tc>
        <w:tc>
          <w:tcPr>
            <w:tcW w:w="0" w:type="auto"/>
            <w:vAlign w:val="center"/>
            <w:hideMark/>
          </w:tcPr>
          <w:p w14:paraId="62B69BF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merkezi</w:t>
            </w:r>
          </w:p>
        </w:tc>
      </w:tr>
      <w:tr w:rsidR="008F1987" w:rsidRPr="008F1987" w14:paraId="2F841477" w14:textId="77777777">
        <w:trPr>
          <w:tblCellSpacing w:w="15" w:type="dxa"/>
        </w:trPr>
        <w:tc>
          <w:tcPr>
            <w:tcW w:w="0" w:type="auto"/>
            <w:vAlign w:val="center"/>
            <w:hideMark/>
          </w:tcPr>
          <w:p w14:paraId="3B57CE3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28F12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 Üretim Sistemi</w:t>
            </w:r>
          </w:p>
        </w:tc>
        <w:tc>
          <w:tcPr>
            <w:tcW w:w="0" w:type="auto"/>
            <w:vAlign w:val="center"/>
            <w:hideMark/>
          </w:tcPr>
          <w:p w14:paraId="35CCA35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Açık alan + konteyner fidanlığı</w:t>
            </w:r>
          </w:p>
        </w:tc>
        <w:tc>
          <w:tcPr>
            <w:tcW w:w="0" w:type="auto"/>
            <w:vAlign w:val="center"/>
            <w:hideMark/>
          </w:tcPr>
          <w:p w14:paraId="06A2D2F7" w14:textId="77777777" w:rsidR="008F1987" w:rsidRPr="008F1987" w:rsidRDefault="008F1987" w:rsidP="008F1987">
            <w:pPr>
              <w:rPr>
                <w:rFonts w:asciiTheme="majorHAnsi" w:hAnsiTheme="majorHAnsi" w:cstheme="majorHAnsi"/>
                <w:sz w:val="22"/>
                <w:szCs w:val="22"/>
                <w:lang w:val="en-US"/>
              </w:rPr>
            </w:pPr>
          </w:p>
        </w:tc>
      </w:tr>
      <w:tr w:rsidR="008F1987" w:rsidRPr="008F1987" w14:paraId="1DAFFDCF" w14:textId="77777777">
        <w:trPr>
          <w:tblCellSpacing w:w="15" w:type="dxa"/>
        </w:trPr>
        <w:tc>
          <w:tcPr>
            <w:tcW w:w="0" w:type="auto"/>
            <w:vAlign w:val="center"/>
            <w:hideMark/>
          </w:tcPr>
          <w:p w14:paraId="7911DE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Kaynakları ve Genetik Altyapı</w:t>
            </w:r>
          </w:p>
        </w:tc>
        <w:tc>
          <w:tcPr>
            <w:tcW w:w="0" w:type="auto"/>
            <w:vAlign w:val="center"/>
            <w:hideMark/>
          </w:tcPr>
          <w:p w14:paraId="3D98EE6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Standı (Tohum Üretim Standı)</w:t>
            </w:r>
          </w:p>
        </w:tc>
        <w:tc>
          <w:tcPr>
            <w:tcW w:w="0" w:type="auto"/>
            <w:vAlign w:val="center"/>
            <w:hideMark/>
          </w:tcPr>
          <w:p w14:paraId="2EFE2DE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83393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çam ağaçlandırmaları</w:t>
            </w:r>
          </w:p>
        </w:tc>
      </w:tr>
      <w:tr w:rsidR="008F1987" w:rsidRPr="008F1987" w14:paraId="32168CBE" w14:textId="77777777">
        <w:trPr>
          <w:tblCellSpacing w:w="15" w:type="dxa"/>
        </w:trPr>
        <w:tc>
          <w:tcPr>
            <w:tcW w:w="0" w:type="auto"/>
            <w:vAlign w:val="center"/>
            <w:hideMark/>
          </w:tcPr>
          <w:p w14:paraId="03A8BE8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A1E9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Bahçesi</w:t>
            </w:r>
          </w:p>
        </w:tc>
        <w:tc>
          <w:tcPr>
            <w:tcW w:w="0" w:type="auto"/>
            <w:vAlign w:val="center"/>
            <w:hideMark/>
          </w:tcPr>
          <w:p w14:paraId="0D90769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7A232A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üretiminde iyileşme potansiyeli</w:t>
            </w:r>
          </w:p>
        </w:tc>
      </w:tr>
      <w:tr w:rsidR="008F1987" w:rsidRPr="008F1987" w14:paraId="419CB03B" w14:textId="77777777">
        <w:trPr>
          <w:tblCellSpacing w:w="15" w:type="dxa"/>
        </w:trPr>
        <w:tc>
          <w:tcPr>
            <w:tcW w:w="0" w:type="auto"/>
            <w:vAlign w:val="center"/>
            <w:hideMark/>
          </w:tcPr>
          <w:p w14:paraId="2622211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65BBD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Toplama Alanı Mevcuttur</w:t>
            </w:r>
          </w:p>
        </w:tc>
        <w:tc>
          <w:tcPr>
            <w:tcW w:w="0" w:type="auto"/>
            <w:vAlign w:val="center"/>
            <w:hideMark/>
          </w:tcPr>
          <w:p w14:paraId="088B658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6C2289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büyük işletme alanı</w:t>
            </w:r>
          </w:p>
        </w:tc>
      </w:tr>
      <w:tr w:rsidR="008F1987" w:rsidRPr="008F1987" w14:paraId="30E6771D" w14:textId="77777777">
        <w:trPr>
          <w:tblCellSpacing w:w="15" w:type="dxa"/>
        </w:trPr>
        <w:tc>
          <w:tcPr>
            <w:tcW w:w="0" w:type="auto"/>
            <w:vAlign w:val="center"/>
            <w:hideMark/>
          </w:tcPr>
          <w:p w14:paraId="33218CD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9240F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Sertifikalı Tohum Üretim Potansiyeli</w:t>
            </w:r>
          </w:p>
        </w:tc>
        <w:tc>
          <w:tcPr>
            <w:tcW w:w="0" w:type="auto"/>
            <w:vAlign w:val="center"/>
            <w:hideMark/>
          </w:tcPr>
          <w:p w14:paraId="676FEE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4C248A9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tedarik için uygun</w:t>
            </w:r>
          </w:p>
        </w:tc>
      </w:tr>
      <w:tr w:rsidR="008F1987" w:rsidRPr="008F1987" w14:paraId="58689611" w14:textId="77777777">
        <w:trPr>
          <w:tblCellSpacing w:w="15" w:type="dxa"/>
        </w:trPr>
        <w:tc>
          <w:tcPr>
            <w:tcW w:w="0" w:type="auto"/>
            <w:vAlign w:val="center"/>
            <w:hideMark/>
          </w:tcPr>
          <w:p w14:paraId="1474515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Stratejik Fonksiyonlar (Potansiyel)</w:t>
            </w:r>
          </w:p>
        </w:tc>
        <w:tc>
          <w:tcPr>
            <w:tcW w:w="0" w:type="auto"/>
            <w:vAlign w:val="center"/>
            <w:hideMark/>
          </w:tcPr>
          <w:p w14:paraId="4D61BDE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Ormancılık Eğitim Merkezi</w:t>
            </w:r>
          </w:p>
        </w:tc>
        <w:tc>
          <w:tcPr>
            <w:tcW w:w="0" w:type="auto"/>
            <w:vAlign w:val="center"/>
            <w:hideMark/>
          </w:tcPr>
          <w:p w14:paraId="39BF9A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068932A5" w14:textId="77777777" w:rsidR="008F1987" w:rsidRPr="008F1987" w:rsidRDefault="008F1987" w:rsidP="008F1987">
            <w:pPr>
              <w:rPr>
                <w:rFonts w:asciiTheme="majorHAnsi" w:hAnsiTheme="majorHAnsi" w:cstheme="majorHAnsi"/>
                <w:sz w:val="22"/>
                <w:szCs w:val="22"/>
                <w:lang w:val="en-US"/>
              </w:rPr>
            </w:pPr>
          </w:p>
        </w:tc>
      </w:tr>
      <w:tr w:rsidR="008F1987" w:rsidRPr="008F1987" w14:paraId="03EC02C0" w14:textId="77777777">
        <w:trPr>
          <w:tblCellSpacing w:w="15" w:type="dxa"/>
        </w:trPr>
        <w:tc>
          <w:tcPr>
            <w:tcW w:w="0" w:type="auto"/>
            <w:vAlign w:val="center"/>
            <w:hideMark/>
          </w:tcPr>
          <w:p w14:paraId="3F51F7D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69EFCD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Tıbbi ve Aromatik Bitkiler Üretim Alanı</w:t>
            </w:r>
          </w:p>
        </w:tc>
        <w:tc>
          <w:tcPr>
            <w:tcW w:w="0" w:type="auto"/>
            <w:vAlign w:val="center"/>
            <w:hideMark/>
          </w:tcPr>
          <w:p w14:paraId="5C5725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1634D56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lavanta, hünnap</w:t>
            </w:r>
          </w:p>
        </w:tc>
      </w:tr>
      <w:tr w:rsidR="008F1987" w:rsidRPr="008F1987" w14:paraId="0A32947D" w14:textId="77777777">
        <w:trPr>
          <w:tblCellSpacing w:w="15" w:type="dxa"/>
        </w:trPr>
        <w:tc>
          <w:tcPr>
            <w:tcW w:w="0" w:type="auto"/>
            <w:vAlign w:val="center"/>
            <w:hideMark/>
          </w:tcPr>
          <w:p w14:paraId="10323EE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A475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İşleme Ünitesi</w:t>
            </w:r>
          </w:p>
        </w:tc>
        <w:tc>
          <w:tcPr>
            <w:tcW w:w="0" w:type="auto"/>
            <w:vAlign w:val="center"/>
            <w:hideMark/>
          </w:tcPr>
          <w:p w14:paraId="2A3F1E5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527C6B70" w14:textId="77777777" w:rsidR="008F1987" w:rsidRPr="008F1987" w:rsidRDefault="008F1987" w:rsidP="008F1987">
            <w:pPr>
              <w:rPr>
                <w:rFonts w:asciiTheme="majorHAnsi" w:hAnsiTheme="majorHAnsi" w:cstheme="majorHAnsi"/>
                <w:sz w:val="22"/>
                <w:szCs w:val="22"/>
                <w:lang w:val="en-US"/>
              </w:rPr>
            </w:pPr>
          </w:p>
        </w:tc>
      </w:tr>
      <w:tr w:rsidR="008F1987" w:rsidRPr="008F1987" w14:paraId="430F2251" w14:textId="77777777">
        <w:trPr>
          <w:tblCellSpacing w:w="15" w:type="dxa"/>
        </w:trPr>
        <w:tc>
          <w:tcPr>
            <w:tcW w:w="0" w:type="auto"/>
            <w:vAlign w:val="center"/>
            <w:hideMark/>
          </w:tcPr>
          <w:p w14:paraId="517728F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6C91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ve Fidan Satış Merkezi</w:t>
            </w:r>
          </w:p>
        </w:tc>
        <w:tc>
          <w:tcPr>
            <w:tcW w:w="0" w:type="auto"/>
            <w:vAlign w:val="center"/>
            <w:hideMark/>
          </w:tcPr>
          <w:p w14:paraId="570B7E8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F023744" w14:textId="77777777" w:rsidR="008F1987" w:rsidRPr="008F1987" w:rsidRDefault="008F1987" w:rsidP="008F1987">
            <w:pPr>
              <w:rPr>
                <w:rFonts w:asciiTheme="majorHAnsi" w:hAnsiTheme="majorHAnsi" w:cstheme="majorHAnsi"/>
                <w:sz w:val="22"/>
                <w:szCs w:val="22"/>
                <w:lang w:val="en-US"/>
              </w:rPr>
            </w:pPr>
          </w:p>
        </w:tc>
      </w:tr>
      <w:tr w:rsidR="008F1987" w:rsidRPr="008F1987" w14:paraId="29D55E22" w14:textId="77777777">
        <w:trPr>
          <w:tblCellSpacing w:w="15" w:type="dxa"/>
        </w:trPr>
        <w:tc>
          <w:tcPr>
            <w:tcW w:w="0" w:type="auto"/>
            <w:vAlign w:val="center"/>
            <w:hideMark/>
          </w:tcPr>
          <w:p w14:paraId="36A4459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70E3B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Fidanlığı</w:t>
            </w:r>
          </w:p>
        </w:tc>
        <w:tc>
          <w:tcPr>
            <w:tcW w:w="0" w:type="auto"/>
            <w:vAlign w:val="center"/>
            <w:hideMark/>
          </w:tcPr>
          <w:p w14:paraId="581CA71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5E4220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büyük ölçekli üretim</w:t>
            </w:r>
          </w:p>
        </w:tc>
      </w:tr>
      <w:tr w:rsidR="008F1987" w:rsidRPr="008F1987" w14:paraId="26BF3A93" w14:textId="77777777">
        <w:trPr>
          <w:tblCellSpacing w:w="15" w:type="dxa"/>
        </w:trPr>
        <w:tc>
          <w:tcPr>
            <w:tcW w:w="0" w:type="auto"/>
            <w:vAlign w:val="center"/>
            <w:hideMark/>
          </w:tcPr>
          <w:p w14:paraId="7989010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7F9A9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Doku Kültürü / İn Vitro Laboratuvarı</w:t>
            </w:r>
          </w:p>
        </w:tc>
        <w:tc>
          <w:tcPr>
            <w:tcW w:w="0" w:type="auto"/>
            <w:vAlign w:val="center"/>
            <w:hideMark/>
          </w:tcPr>
          <w:p w14:paraId="5FE5E83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120A0DC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orta-uzun vadeli</w:t>
            </w:r>
          </w:p>
        </w:tc>
      </w:tr>
      <w:tr w:rsidR="008F1987" w:rsidRPr="008F1987" w14:paraId="070931A1" w14:textId="77777777">
        <w:trPr>
          <w:tblCellSpacing w:w="15" w:type="dxa"/>
        </w:trPr>
        <w:tc>
          <w:tcPr>
            <w:tcW w:w="0" w:type="auto"/>
            <w:vAlign w:val="center"/>
            <w:hideMark/>
          </w:tcPr>
          <w:p w14:paraId="1136E47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1E81C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Gösteri / Pilot Restorasyon Alanı</w:t>
            </w:r>
          </w:p>
        </w:tc>
        <w:tc>
          <w:tcPr>
            <w:tcW w:w="0" w:type="auto"/>
            <w:vAlign w:val="center"/>
            <w:hideMark/>
          </w:tcPr>
          <w:p w14:paraId="40A0D2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74A8B3DE" w14:textId="77777777" w:rsidR="008F1987" w:rsidRPr="008F1987" w:rsidRDefault="008F1987" w:rsidP="008F1987">
            <w:pPr>
              <w:rPr>
                <w:rFonts w:asciiTheme="majorHAnsi" w:hAnsiTheme="majorHAnsi" w:cstheme="majorHAnsi"/>
                <w:sz w:val="22"/>
                <w:szCs w:val="22"/>
                <w:lang w:val="en-US"/>
              </w:rPr>
            </w:pPr>
          </w:p>
        </w:tc>
      </w:tr>
      <w:tr w:rsidR="008F1987" w:rsidRPr="008F1987" w14:paraId="27A8A3F1" w14:textId="77777777">
        <w:trPr>
          <w:tblCellSpacing w:w="15" w:type="dxa"/>
        </w:trPr>
        <w:tc>
          <w:tcPr>
            <w:tcW w:w="0" w:type="auto"/>
            <w:vAlign w:val="center"/>
            <w:hideMark/>
          </w:tcPr>
          <w:p w14:paraId="06C1A93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E8527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Arıcılık / Tozlaşma Merkezi</w:t>
            </w:r>
          </w:p>
        </w:tc>
        <w:tc>
          <w:tcPr>
            <w:tcW w:w="0" w:type="auto"/>
            <w:vAlign w:val="center"/>
            <w:hideMark/>
          </w:tcPr>
          <w:p w14:paraId="653CC9C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6815CEBA" w14:textId="77777777" w:rsidR="008F1987" w:rsidRPr="008F1987" w:rsidRDefault="008F1987" w:rsidP="008F1987">
            <w:pPr>
              <w:rPr>
                <w:rFonts w:asciiTheme="majorHAnsi" w:hAnsiTheme="majorHAnsi" w:cstheme="majorHAnsi"/>
                <w:sz w:val="22"/>
                <w:szCs w:val="22"/>
                <w:lang w:val="en-US"/>
              </w:rPr>
            </w:pPr>
          </w:p>
        </w:tc>
      </w:tr>
      <w:tr w:rsidR="008F1987" w:rsidRPr="008F1987" w14:paraId="7D913164" w14:textId="77777777">
        <w:trPr>
          <w:tblCellSpacing w:w="15" w:type="dxa"/>
        </w:trPr>
        <w:tc>
          <w:tcPr>
            <w:tcW w:w="0" w:type="auto"/>
            <w:vAlign w:val="center"/>
            <w:hideMark/>
          </w:tcPr>
          <w:p w14:paraId="0BA61D6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EC201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Üretimi</w:t>
            </w:r>
          </w:p>
        </w:tc>
        <w:tc>
          <w:tcPr>
            <w:tcW w:w="0" w:type="auto"/>
            <w:vAlign w:val="center"/>
            <w:hideMark/>
          </w:tcPr>
          <w:p w14:paraId="73BAE8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46B25AC" w14:textId="77777777" w:rsidR="008F1987" w:rsidRPr="008F1987" w:rsidRDefault="008F1987" w:rsidP="008F1987">
            <w:pPr>
              <w:rPr>
                <w:rFonts w:asciiTheme="majorHAnsi" w:hAnsiTheme="majorHAnsi" w:cstheme="majorHAnsi"/>
                <w:sz w:val="22"/>
                <w:szCs w:val="22"/>
                <w:lang w:val="en-US"/>
              </w:rPr>
            </w:pPr>
          </w:p>
        </w:tc>
      </w:tr>
      <w:tr w:rsidR="008F1987" w:rsidRPr="008F1987" w14:paraId="10622EF4" w14:textId="77777777">
        <w:trPr>
          <w:tblCellSpacing w:w="15" w:type="dxa"/>
        </w:trPr>
        <w:tc>
          <w:tcPr>
            <w:tcW w:w="0" w:type="auto"/>
            <w:vAlign w:val="center"/>
            <w:hideMark/>
          </w:tcPr>
          <w:p w14:paraId="4620B77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Karar Çerçevesi</w:t>
            </w:r>
          </w:p>
        </w:tc>
        <w:tc>
          <w:tcPr>
            <w:tcW w:w="0" w:type="auto"/>
            <w:vAlign w:val="center"/>
            <w:hideMark/>
          </w:tcPr>
          <w:p w14:paraId="702B77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Fidanlık (≤1 milyon fide/yıl)</w:t>
            </w:r>
          </w:p>
        </w:tc>
        <w:tc>
          <w:tcPr>
            <w:tcW w:w="0" w:type="auto"/>
            <w:vAlign w:val="center"/>
            <w:hideMark/>
          </w:tcPr>
          <w:p w14:paraId="4E9040B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0F10BE53" w14:textId="77777777" w:rsidR="008F1987" w:rsidRPr="008F1987" w:rsidRDefault="008F1987" w:rsidP="008F1987">
            <w:pPr>
              <w:rPr>
                <w:rFonts w:asciiTheme="majorHAnsi" w:hAnsiTheme="majorHAnsi" w:cstheme="majorHAnsi"/>
                <w:sz w:val="22"/>
                <w:szCs w:val="22"/>
                <w:lang w:val="en-US"/>
              </w:rPr>
            </w:pPr>
          </w:p>
        </w:tc>
      </w:tr>
      <w:tr w:rsidR="008F1987" w:rsidRPr="008F1987" w14:paraId="5F9C2948" w14:textId="77777777">
        <w:trPr>
          <w:tblCellSpacing w:w="15" w:type="dxa"/>
        </w:trPr>
        <w:tc>
          <w:tcPr>
            <w:tcW w:w="0" w:type="auto"/>
            <w:vAlign w:val="center"/>
            <w:hideMark/>
          </w:tcPr>
          <w:p w14:paraId="21AFED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4977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Ölçekli Fidanlık (1-5 milyon fide/yıl)</w:t>
            </w:r>
          </w:p>
        </w:tc>
        <w:tc>
          <w:tcPr>
            <w:tcW w:w="0" w:type="auto"/>
            <w:vAlign w:val="center"/>
            <w:hideMark/>
          </w:tcPr>
          <w:p w14:paraId="1E7B12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7273CD69" w14:textId="77777777" w:rsidR="008F1987" w:rsidRPr="008F1987" w:rsidRDefault="008F1987" w:rsidP="008F1987">
            <w:pPr>
              <w:rPr>
                <w:rFonts w:asciiTheme="majorHAnsi" w:hAnsiTheme="majorHAnsi" w:cstheme="majorHAnsi"/>
                <w:sz w:val="22"/>
                <w:szCs w:val="22"/>
                <w:lang w:val="en-US"/>
              </w:rPr>
            </w:pPr>
          </w:p>
        </w:tc>
      </w:tr>
      <w:tr w:rsidR="008F1987" w:rsidRPr="008F1987" w14:paraId="78992F11" w14:textId="77777777">
        <w:trPr>
          <w:tblCellSpacing w:w="15" w:type="dxa"/>
        </w:trPr>
        <w:tc>
          <w:tcPr>
            <w:tcW w:w="0" w:type="auto"/>
            <w:vAlign w:val="center"/>
            <w:hideMark/>
          </w:tcPr>
          <w:p w14:paraId="04E89D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B014C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(&gt;5 milyon fide/yıl)</w:t>
            </w:r>
          </w:p>
        </w:tc>
        <w:tc>
          <w:tcPr>
            <w:tcW w:w="0" w:type="auto"/>
            <w:vAlign w:val="center"/>
            <w:hideMark/>
          </w:tcPr>
          <w:p w14:paraId="2BD1317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1363D96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tavsiye edilen</w:t>
            </w:r>
          </w:p>
        </w:tc>
      </w:tr>
      <w:tr w:rsidR="008F1987" w:rsidRPr="008F1987" w14:paraId="44FE56BC" w14:textId="77777777">
        <w:trPr>
          <w:tblCellSpacing w:w="15" w:type="dxa"/>
        </w:trPr>
        <w:tc>
          <w:tcPr>
            <w:tcW w:w="0" w:type="auto"/>
            <w:vAlign w:val="center"/>
            <w:hideMark/>
          </w:tcPr>
          <w:p w14:paraId="27AFA4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85114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 Eğitim Merkezi</w:t>
            </w:r>
          </w:p>
        </w:tc>
        <w:tc>
          <w:tcPr>
            <w:tcW w:w="0" w:type="auto"/>
            <w:vAlign w:val="center"/>
            <w:hideMark/>
          </w:tcPr>
          <w:p w14:paraId="7992F50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15CF18FD" w14:textId="77777777" w:rsidR="008F1987" w:rsidRPr="008F1987" w:rsidRDefault="008F1987" w:rsidP="008F1987">
            <w:pPr>
              <w:rPr>
                <w:rFonts w:asciiTheme="majorHAnsi" w:hAnsiTheme="majorHAnsi" w:cstheme="majorHAnsi"/>
                <w:sz w:val="22"/>
                <w:szCs w:val="22"/>
                <w:lang w:val="en-US"/>
              </w:rPr>
            </w:pPr>
          </w:p>
        </w:tc>
      </w:tr>
      <w:tr w:rsidR="008F1987" w:rsidRPr="008F1987" w14:paraId="3546D3DD" w14:textId="77777777">
        <w:trPr>
          <w:tblCellSpacing w:w="15" w:type="dxa"/>
        </w:trPr>
        <w:tc>
          <w:tcPr>
            <w:tcW w:w="0" w:type="auto"/>
            <w:vAlign w:val="center"/>
            <w:hideMark/>
          </w:tcPr>
          <w:p w14:paraId="6C52464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6020A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Gelişmiş Fidanlık + Doku Kültürü Tesisi</w:t>
            </w:r>
          </w:p>
        </w:tc>
        <w:tc>
          <w:tcPr>
            <w:tcW w:w="0" w:type="auto"/>
            <w:vAlign w:val="center"/>
            <w:hideMark/>
          </w:tcPr>
          <w:p w14:paraId="21D0E24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6584DE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uzun vadeli senaryo</w:t>
            </w:r>
          </w:p>
        </w:tc>
      </w:tr>
    </w:tbl>
    <w:p w14:paraId="2039E7DC" w14:textId="77777777" w:rsidR="008F1987" w:rsidRPr="005B00DB" w:rsidRDefault="008F1987" w:rsidP="008F1987">
      <w:pPr>
        <w:rPr>
          <w:rFonts w:asciiTheme="majorHAnsi" w:hAnsiTheme="majorHAnsi" w:cstheme="majorHAnsi"/>
          <w:sz w:val="22"/>
          <w:szCs w:val="22"/>
          <w:lang w:val="en-US"/>
        </w:rPr>
      </w:pPr>
    </w:p>
    <w:p w14:paraId="6933549D"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5" w:name="_Toc223796362"/>
      <w:r xmlns:w="http://schemas.openxmlformats.org/wordprocessingml/2006/main" w:rsidRPr="005B00DB">
        <w:rPr>
          <w:rFonts w:eastAsia="Times New Roman" w:cstheme="majorHAnsi"/>
          <w:sz w:val="22"/>
          <w:szCs w:val="22"/>
          <w:lang w:val="en-US"/>
        </w:rPr>
        <w:t xml:space="preserve">3.7 Semerkant Merkez Devlet Ormancılığı – Pastdargʻom Orman Bölümü Fidanlığı (Semerkant Bölgesi)</w:t>
      </w:r>
      <w:bookmarkEnd xmlns:w="http://schemas.openxmlformats.org/wordprocessingml/2006/main" w:id="25"/>
    </w:p>
    <w:p w14:paraId="0C7CB09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Tablo 3.7 Semerkant Merkez Devlet Ormancılığı – Pastdargʻom Orman Bölümü Fidanlığına İlişkin Temel Bilgiler ve Ön Değerlendirme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2"/>
        <w:gridCol w:w="2328"/>
        <w:gridCol w:w="2736"/>
        <w:gridCol w:w="1956"/>
      </w:tblGrid>
      <w:tr w:rsidR="008F1987" w:rsidRPr="008F1987" w14:paraId="5D788FB0" w14:textId="77777777">
        <w:trPr>
          <w:tblHeader/>
          <w:tblCellSpacing w:w="15" w:type="dxa"/>
        </w:trPr>
        <w:tc>
          <w:tcPr>
            <w:tcW w:w="0" w:type="auto"/>
            <w:vAlign w:val="center"/>
            <w:hideMark/>
          </w:tcPr>
          <w:p w14:paraId="268EED57"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lastRenderedPageBreak xmlns:w="http://schemas.openxmlformats.org/wordprocessingml/2006/main"/>
            </w:r>
            <w:r xmlns:w="http://schemas.openxmlformats.org/wordprocessingml/2006/main" w:rsidRPr="008F1987">
              <w:rPr>
                <w:rFonts w:asciiTheme="majorHAnsi" w:hAnsiTheme="majorHAnsi" w:cstheme="majorHAnsi"/>
                <w:b/>
                <w:bCs/>
                <w:sz w:val="22"/>
                <w:szCs w:val="22"/>
                <w:lang w:val="en-US"/>
              </w:rPr>
              <w:t xml:space="preserve">Kategori</w:t>
            </w:r>
          </w:p>
        </w:tc>
        <w:tc>
          <w:tcPr>
            <w:tcW w:w="0" w:type="auto"/>
            <w:vAlign w:val="center"/>
            <w:hideMark/>
          </w:tcPr>
          <w:p w14:paraId="5433F8B2"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Parametre</w:t>
            </w:r>
          </w:p>
        </w:tc>
        <w:tc>
          <w:tcPr>
            <w:tcW w:w="0" w:type="auto"/>
            <w:vAlign w:val="center"/>
            <w:hideMark/>
          </w:tcPr>
          <w:p w14:paraId="68D8B98D"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Değer</w:t>
            </w:r>
          </w:p>
        </w:tc>
        <w:tc>
          <w:tcPr>
            <w:tcW w:w="0" w:type="auto"/>
            <w:vAlign w:val="center"/>
            <w:hideMark/>
          </w:tcPr>
          <w:p w14:paraId="5D533DD9"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Notlar</w:t>
            </w:r>
          </w:p>
        </w:tc>
      </w:tr>
      <w:tr w:rsidR="008F1987" w:rsidRPr="008F1987" w14:paraId="0F39D63B" w14:textId="77777777">
        <w:trPr>
          <w:tblCellSpacing w:w="15" w:type="dxa"/>
        </w:trPr>
        <w:tc>
          <w:tcPr>
            <w:tcW w:w="0" w:type="auto"/>
            <w:vAlign w:val="center"/>
            <w:hideMark/>
          </w:tcPr>
          <w:p w14:paraId="752D35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Kimlik</w:t>
            </w:r>
          </w:p>
        </w:tc>
        <w:tc>
          <w:tcPr>
            <w:tcW w:w="0" w:type="auto"/>
            <w:vAlign w:val="center"/>
            <w:hideMark/>
          </w:tcPr>
          <w:p w14:paraId="6263513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Kreş Adı</w:t>
            </w:r>
          </w:p>
        </w:tc>
        <w:tc>
          <w:tcPr>
            <w:tcW w:w="0" w:type="auto"/>
            <w:vAlign w:val="center"/>
            <w:hideMark/>
          </w:tcPr>
          <w:p w14:paraId="172FC7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Merkez Devlet Ormancılığı – Pastdargʻom Orman Bölümü Fidanlığı</w:t>
            </w:r>
          </w:p>
        </w:tc>
        <w:tc>
          <w:tcPr>
            <w:tcW w:w="0" w:type="auto"/>
            <w:vAlign w:val="center"/>
            <w:hideMark/>
          </w:tcPr>
          <w:p w14:paraId="1F0B4A9B" w14:textId="77777777" w:rsidR="008F1987" w:rsidRPr="008F1987" w:rsidRDefault="008F1987" w:rsidP="008F1987">
            <w:pPr>
              <w:rPr>
                <w:rFonts w:asciiTheme="majorHAnsi" w:hAnsiTheme="majorHAnsi" w:cstheme="majorHAnsi"/>
                <w:sz w:val="22"/>
                <w:szCs w:val="22"/>
                <w:lang w:val="en-US"/>
              </w:rPr>
            </w:pPr>
          </w:p>
        </w:tc>
      </w:tr>
      <w:tr w:rsidR="008F1987" w:rsidRPr="008F1987" w14:paraId="007727C9" w14:textId="77777777">
        <w:trPr>
          <w:tblCellSpacing w:w="15" w:type="dxa"/>
        </w:trPr>
        <w:tc>
          <w:tcPr>
            <w:tcW w:w="0" w:type="auto"/>
            <w:vAlign w:val="center"/>
            <w:hideMark/>
          </w:tcPr>
          <w:p w14:paraId="38DC589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3EA9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w:t>
            </w:r>
          </w:p>
        </w:tc>
        <w:tc>
          <w:tcPr>
            <w:tcW w:w="0" w:type="auto"/>
            <w:vAlign w:val="center"/>
            <w:hideMark/>
          </w:tcPr>
          <w:p w14:paraId="16F143F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Merkez Devlet Ormancılık İşletmesi</w:t>
            </w:r>
          </w:p>
        </w:tc>
        <w:tc>
          <w:tcPr>
            <w:tcW w:w="0" w:type="auto"/>
            <w:vAlign w:val="center"/>
            <w:hideMark/>
          </w:tcPr>
          <w:p w14:paraId="40C92AAE" w14:textId="77777777" w:rsidR="008F1987" w:rsidRPr="008F1987" w:rsidRDefault="008F1987" w:rsidP="008F1987">
            <w:pPr>
              <w:rPr>
                <w:rFonts w:asciiTheme="majorHAnsi" w:hAnsiTheme="majorHAnsi" w:cstheme="majorHAnsi"/>
                <w:sz w:val="22"/>
                <w:szCs w:val="22"/>
                <w:lang w:val="en-US"/>
              </w:rPr>
            </w:pPr>
          </w:p>
        </w:tc>
      </w:tr>
      <w:tr w:rsidR="008F1987" w:rsidRPr="008F1987" w14:paraId="01B26948" w14:textId="77777777">
        <w:trPr>
          <w:tblCellSpacing w:w="15" w:type="dxa"/>
        </w:trPr>
        <w:tc>
          <w:tcPr>
            <w:tcW w:w="0" w:type="auto"/>
            <w:vAlign w:val="center"/>
            <w:hideMark/>
          </w:tcPr>
          <w:p w14:paraId="763E03F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29F7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190FF6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Vilayeti</w:t>
            </w:r>
          </w:p>
        </w:tc>
        <w:tc>
          <w:tcPr>
            <w:tcW w:w="0" w:type="auto"/>
            <w:vAlign w:val="center"/>
            <w:hideMark/>
          </w:tcPr>
          <w:p w14:paraId="1479049B" w14:textId="77777777" w:rsidR="008F1987" w:rsidRPr="008F1987" w:rsidRDefault="008F1987" w:rsidP="008F1987">
            <w:pPr>
              <w:rPr>
                <w:rFonts w:asciiTheme="majorHAnsi" w:hAnsiTheme="majorHAnsi" w:cstheme="majorHAnsi"/>
                <w:sz w:val="22"/>
                <w:szCs w:val="22"/>
                <w:lang w:val="en-US"/>
              </w:rPr>
            </w:pPr>
          </w:p>
        </w:tc>
      </w:tr>
      <w:tr w:rsidR="008F1987" w:rsidRPr="008F1987" w14:paraId="75513729" w14:textId="77777777">
        <w:trPr>
          <w:tblCellSpacing w:w="15" w:type="dxa"/>
        </w:trPr>
        <w:tc>
          <w:tcPr>
            <w:tcW w:w="0" w:type="auto"/>
            <w:vAlign w:val="center"/>
            <w:hideMark/>
          </w:tcPr>
          <w:p w14:paraId="347DA0C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28D15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098897C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Pastdargʻom Bölgesi</w:t>
            </w:r>
          </w:p>
        </w:tc>
        <w:tc>
          <w:tcPr>
            <w:tcW w:w="0" w:type="auto"/>
            <w:vAlign w:val="center"/>
            <w:hideMark/>
          </w:tcPr>
          <w:p w14:paraId="58349BFE" w14:textId="77777777" w:rsidR="008F1987" w:rsidRPr="008F1987" w:rsidRDefault="008F1987" w:rsidP="008F1987">
            <w:pPr>
              <w:rPr>
                <w:rFonts w:asciiTheme="majorHAnsi" w:hAnsiTheme="majorHAnsi" w:cstheme="majorHAnsi"/>
                <w:sz w:val="22"/>
                <w:szCs w:val="22"/>
                <w:lang w:val="en-US"/>
              </w:rPr>
            </w:pPr>
          </w:p>
        </w:tc>
      </w:tr>
      <w:tr w:rsidR="008F1987" w:rsidRPr="008F1987" w14:paraId="73D25548" w14:textId="77777777">
        <w:trPr>
          <w:tblCellSpacing w:w="15" w:type="dxa"/>
        </w:trPr>
        <w:tc>
          <w:tcPr>
            <w:tcW w:w="0" w:type="auto"/>
            <w:vAlign w:val="center"/>
            <w:hideMark/>
          </w:tcPr>
          <w:p w14:paraId="47BE229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 Yapısı</w:t>
            </w:r>
          </w:p>
        </w:tc>
        <w:tc>
          <w:tcPr>
            <w:tcW w:w="0" w:type="auto"/>
            <w:vAlign w:val="center"/>
            <w:hideMark/>
          </w:tcPr>
          <w:p w14:paraId="64410C7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Alanı (ha)</w:t>
            </w:r>
          </w:p>
        </w:tc>
        <w:tc>
          <w:tcPr>
            <w:tcW w:w="0" w:type="auto"/>
            <w:vAlign w:val="center"/>
            <w:hideMark/>
          </w:tcPr>
          <w:p w14:paraId="2E88DB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961 hektar</w:t>
            </w:r>
          </w:p>
        </w:tc>
        <w:tc>
          <w:tcPr>
            <w:tcW w:w="0" w:type="auto"/>
            <w:vAlign w:val="center"/>
            <w:hideMark/>
          </w:tcPr>
          <w:p w14:paraId="5368BAC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Kadastro envanteri</w:t>
            </w:r>
          </w:p>
        </w:tc>
      </w:tr>
      <w:tr w:rsidR="008F1987" w:rsidRPr="008F1987" w14:paraId="407784C6" w14:textId="77777777">
        <w:trPr>
          <w:tblCellSpacing w:w="15" w:type="dxa"/>
        </w:trPr>
        <w:tc>
          <w:tcPr>
            <w:tcW w:w="0" w:type="auto"/>
            <w:vAlign w:val="center"/>
            <w:hideMark/>
          </w:tcPr>
          <w:p w14:paraId="671EA80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E223FD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Dışı Alan (ha)</w:t>
            </w:r>
          </w:p>
        </w:tc>
        <w:tc>
          <w:tcPr>
            <w:tcW w:w="0" w:type="auto"/>
            <w:vAlign w:val="center"/>
            <w:hideMark/>
          </w:tcPr>
          <w:p w14:paraId="22F8B0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9.582 hektar</w:t>
            </w:r>
          </w:p>
        </w:tc>
        <w:tc>
          <w:tcPr>
            <w:tcW w:w="0" w:type="auto"/>
            <w:vAlign w:val="center"/>
            <w:hideMark/>
          </w:tcPr>
          <w:p w14:paraId="39A315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ve altyapı arazileri</w:t>
            </w:r>
          </w:p>
        </w:tc>
      </w:tr>
      <w:tr w:rsidR="008F1987" w:rsidRPr="008F1987" w14:paraId="0A60617B" w14:textId="77777777">
        <w:trPr>
          <w:tblCellSpacing w:w="15" w:type="dxa"/>
        </w:trPr>
        <w:tc>
          <w:tcPr>
            <w:tcW w:w="0" w:type="auto"/>
            <w:vAlign w:val="center"/>
            <w:hideMark/>
          </w:tcPr>
          <w:p w14:paraId="442D80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ADC0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Toplam İşletme Alanı (ha)</w:t>
            </w:r>
          </w:p>
        </w:tc>
        <w:tc>
          <w:tcPr>
            <w:tcW w:w="0" w:type="auto"/>
            <w:vAlign w:val="center"/>
            <w:hideMark/>
          </w:tcPr>
          <w:p w14:paraId="44B8A7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10.543 hektar</w:t>
            </w:r>
          </w:p>
        </w:tc>
        <w:tc>
          <w:tcPr>
            <w:tcW w:w="0" w:type="auto"/>
            <w:vAlign w:val="center"/>
            <w:hideMark/>
          </w:tcPr>
          <w:p w14:paraId="7AFE571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ulusal orman arazisi envanteri</w:t>
            </w:r>
          </w:p>
        </w:tc>
      </w:tr>
      <w:tr w:rsidR="008F1987" w:rsidRPr="008F1987" w14:paraId="4E7514F9" w14:textId="77777777">
        <w:trPr>
          <w:tblCellSpacing w:w="15" w:type="dxa"/>
        </w:trPr>
        <w:tc>
          <w:tcPr>
            <w:tcW w:w="0" w:type="auto"/>
            <w:vAlign w:val="center"/>
            <w:hideMark/>
          </w:tcPr>
          <w:p w14:paraId="2E8867D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04EA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Komşu Orman İşletmeleri</w:t>
            </w:r>
          </w:p>
        </w:tc>
        <w:tc>
          <w:tcPr>
            <w:tcW w:w="0" w:type="auto"/>
            <w:vAlign w:val="center"/>
            <w:hideMark/>
          </w:tcPr>
          <w:p w14:paraId="51A784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SFE ve diğer Semerkant bölgesel ormancılık birimleri</w:t>
            </w:r>
          </w:p>
        </w:tc>
        <w:tc>
          <w:tcPr>
            <w:tcW w:w="0" w:type="auto"/>
            <w:vAlign w:val="center"/>
            <w:hideMark/>
          </w:tcPr>
          <w:p w14:paraId="228E76ED" w14:textId="77777777" w:rsidR="008F1987" w:rsidRPr="008F1987" w:rsidRDefault="008F1987" w:rsidP="008F1987">
            <w:pPr>
              <w:rPr>
                <w:rFonts w:asciiTheme="majorHAnsi" w:hAnsiTheme="majorHAnsi" w:cstheme="majorHAnsi"/>
                <w:sz w:val="22"/>
                <w:szCs w:val="22"/>
                <w:lang w:val="en-US"/>
              </w:rPr>
            </w:pPr>
          </w:p>
        </w:tc>
      </w:tr>
      <w:tr w:rsidR="008F1987" w:rsidRPr="008A2EF8" w14:paraId="239734BC" w14:textId="77777777">
        <w:trPr>
          <w:tblCellSpacing w:w="15" w:type="dxa"/>
        </w:trPr>
        <w:tc>
          <w:tcPr>
            <w:tcW w:w="0" w:type="auto"/>
            <w:vAlign w:val="center"/>
            <w:hideMark/>
          </w:tcPr>
          <w:p w14:paraId="7CB27B1B"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Alanının Özellikleri</w:t>
            </w:r>
          </w:p>
        </w:tc>
        <w:tc>
          <w:tcPr>
            <w:tcW w:w="0" w:type="auto"/>
            <w:vAlign w:val="center"/>
            <w:hideMark/>
          </w:tcPr>
          <w:p w14:paraId="6629B52A"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 (ha)</w:t>
            </w:r>
          </w:p>
        </w:tc>
        <w:tc>
          <w:tcPr>
            <w:tcW w:w="0" w:type="auto"/>
            <w:vAlign w:val="center"/>
            <w:hideMark/>
          </w:tcPr>
          <w:p w14:paraId="6917FDEC"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yaklaşık 5 hektar</w:t>
            </w:r>
          </w:p>
        </w:tc>
        <w:tc>
          <w:tcPr>
            <w:tcW w:w="0" w:type="auto"/>
            <w:vAlign w:val="center"/>
            <w:hideMark/>
          </w:tcPr>
          <w:p w14:paraId="587535A1"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planlanmış model kreş alanı</w:t>
            </w:r>
          </w:p>
        </w:tc>
      </w:tr>
      <w:tr w:rsidR="008F1987" w:rsidRPr="008F1987" w14:paraId="1229DBC5" w14:textId="77777777">
        <w:trPr>
          <w:tblCellSpacing w:w="15" w:type="dxa"/>
        </w:trPr>
        <w:tc>
          <w:tcPr>
            <w:tcW w:w="0" w:type="auto"/>
            <w:vAlign w:val="center"/>
            <w:hideMark/>
          </w:tcPr>
          <w:p w14:paraId="7ACEE29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DD6BF7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Coğrafi Koordinatlar</w:t>
            </w:r>
          </w:p>
        </w:tc>
        <w:tc>
          <w:tcPr>
            <w:tcW w:w="0" w:type="auto"/>
            <w:vAlign w:val="center"/>
            <w:hideMark/>
          </w:tcPr>
          <w:p w14:paraId="627B7278" w14:textId="20F1EA34"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sidRPr="008A2EF8">
              <w:rPr>
                <w:rFonts w:asciiTheme="majorHAnsi" w:hAnsiTheme="majorHAnsi" w:cstheme="majorHAnsi"/>
                <w:sz w:val="22"/>
                <w:szCs w:val="22"/>
                <w:lang w:val="en-US"/>
              </w:rPr>
              <w:t xml:space="preserve">39.788611, 66.698333</w:t>
            </w:r>
          </w:p>
        </w:tc>
        <w:tc>
          <w:tcPr>
            <w:tcW w:w="0" w:type="auto"/>
            <w:vAlign w:val="center"/>
            <w:hideMark/>
          </w:tcPr>
          <w:p w14:paraId="34E361C0" w14:textId="77777777" w:rsidR="008F1987" w:rsidRPr="008F1987" w:rsidRDefault="008F1987" w:rsidP="008F1987">
            <w:pPr>
              <w:rPr>
                <w:rFonts w:asciiTheme="majorHAnsi" w:hAnsiTheme="majorHAnsi" w:cstheme="majorHAnsi"/>
                <w:sz w:val="22"/>
                <w:szCs w:val="22"/>
                <w:lang w:val="en-US"/>
              </w:rPr>
            </w:pPr>
          </w:p>
        </w:tc>
      </w:tr>
      <w:tr w:rsidR="008F1987" w:rsidRPr="008F1987" w14:paraId="71E6049B" w14:textId="77777777">
        <w:trPr>
          <w:tblCellSpacing w:w="15" w:type="dxa"/>
        </w:trPr>
        <w:tc>
          <w:tcPr>
            <w:tcW w:w="0" w:type="auto"/>
            <w:vAlign w:val="center"/>
            <w:hideMark/>
          </w:tcPr>
          <w:p w14:paraId="6AE0BFF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B30ADA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Rakım (m)</w:t>
            </w:r>
          </w:p>
        </w:tc>
        <w:tc>
          <w:tcPr>
            <w:tcW w:w="0" w:type="auto"/>
            <w:vAlign w:val="center"/>
            <w:hideMark/>
          </w:tcPr>
          <w:p w14:paraId="2582107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580 m</w:t>
            </w:r>
          </w:p>
        </w:tc>
        <w:tc>
          <w:tcPr>
            <w:tcW w:w="0" w:type="auto"/>
            <w:vAlign w:val="center"/>
            <w:hideMark/>
          </w:tcPr>
          <w:p w14:paraId="09BEA5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havzası</w:t>
            </w:r>
          </w:p>
        </w:tc>
      </w:tr>
      <w:tr w:rsidR="008F1987" w:rsidRPr="008F1987" w14:paraId="5DC4A08C" w14:textId="77777777">
        <w:trPr>
          <w:tblCellSpacing w:w="15" w:type="dxa"/>
        </w:trPr>
        <w:tc>
          <w:tcPr>
            <w:tcW w:w="0" w:type="auto"/>
            <w:vAlign w:val="center"/>
            <w:hideMark/>
          </w:tcPr>
          <w:p w14:paraId="204BA1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İdari Bağlam</w:t>
            </w:r>
          </w:p>
        </w:tc>
        <w:tc>
          <w:tcPr>
            <w:tcW w:w="0" w:type="auto"/>
            <w:vAlign w:val="center"/>
            <w:hideMark/>
          </w:tcPr>
          <w:p w14:paraId="10871F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İlçe Nüfusu</w:t>
            </w:r>
          </w:p>
        </w:tc>
        <w:tc>
          <w:tcPr>
            <w:tcW w:w="0" w:type="auto"/>
            <w:vAlign w:val="center"/>
            <w:hideMark/>
          </w:tcPr>
          <w:p w14:paraId="2ACB8D6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383.000</w:t>
            </w:r>
          </w:p>
        </w:tc>
        <w:tc>
          <w:tcPr>
            <w:tcW w:w="0" w:type="auto"/>
            <w:vAlign w:val="center"/>
            <w:hideMark/>
          </w:tcPr>
          <w:p w14:paraId="5DFD697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Pastdargʻom Bölgesi</w:t>
            </w:r>
          </w:p>
        </w:tc>
      </w:tr>
      <w:tr w:rsidR="008F1987" w:rsidRPr="008F1987" w14:paraId="7BBFBD58" w14:textId="77777777">
        <w:trPr>
          <w:tblCellSpacing w:w="15" w:type="dxa"/>
        </w:trPr>
        <w:tc>
          <w:tcPr>
            <w:tcW w:w="0" w:type="auto"/>
            <w:vAlign w:val="center"/>
            <w:hideMark/>
          </w:tcPr>
          <w:p w14:paraId="5B50074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83428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 Nüfusu</w:t>
            </w:r>
          </w:p>
        </w:tc>
        <w:tc>
          <w:tcPr>
            <w:tcW w:w="0" w:type="auto"/>
            <w:vAlign w:val="center"/>
            <w:hideMark/>
          </w:tcPr>
          <w:p w14:paraId="740769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4 milyon</w:t>
            </w:r>
          </w:p>
        </w:tc>
        <w:tc>
          <w:tcPr>
            <w:tcW w:w="0" w:type="auto"/>
            <w:vAlign w:val="center"/>
            <w:hideMark/>
          </w:tcPr>
          <w:p w14:paraId="5B5F8D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Vilayeti</w:t>
            </w:r>
          </w:p>
        </w:tc>
      </w:tr>
      <w:tr w:rsidR="008F1987" w:rsidRPr="008F1987" w14:paraId="65EACE62" w14:textId="77777777">
        <w:trPr>
          <w:tblCellSpacing w:w="15" w:type="dxa"/>
        </w:trPr>
        <w:tc>
          <w:tcPr>
            <w:tcW w:w="0" w:type="auto"/>
            <w:vAlign w:val="center"/>
            <w:hideMark/>
          </w:tcPr>
          <w:p w14:paraId="05CFC3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Çevresel Koşullar</w:t>
            </w:r>
          </w:p>
        </w:tc>
        <w:tc>
          <w:tcPr>
            <w:tcW w:w="0" w:type="auto"/>
            <w:vAlign w:val="center"/>
            <w:hideMark/>
          </w:tcPr>
          <w:p w14:paraId="0E8C842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İklim Bölgesi</w:t>
            </w:r>
          </w:p>
        </w:tc>
        <w:tc>
          <w:tcPr>
            <w:tcW w:w="0" w:type="auto"/>
            <w:vAlign w:val="center"/>
            <w:hideMark/>
          </w:tcPr>
          <w:p w14:paraId="3FB7C1C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Yarı kurak kıtasal iklim</w:t>
            </w:r>
          </w:p>
        </w:tc>
        <w:tc>
          <w:tcPr>
            <w:tcW w:w="0" w:type="auto"/>
            <w:vAlign w:val="center"/>
            <w:hideMark/>
          </w:tcPr>
          <w:p w14:paraId="079122A5" w14:textId="77777777" w:rsidR="008F1987" w:rsidRPr="008F1987" w:rsidRDefault="008F1987" w:rsidP="008F1987">
            <w:pPr>
              <w:rPr>
                <w:rFonts w:asciiTheme="majorHAnsi" w:hAnsiTheme="majorHAnsi" w:cstheme="majorHAnsi"/>
                <w:sz w:val="22"/>
                <w:szCs w:val="22"/>
                <w:lang w:val="en-US"/>
              </w:rPr>
            </w:pPr>
          </w:p>
        </w:tc>
      </w:tr>
      <w:tr w:rsidR="008F1987" w:rsidRPr="008F1987" w14:paraId="01964926" w14:textId="77777777">
        <w:trPr>
          <w:tblCellSpacing w:w="15" w:type="dxa"/>
        </w:trPr>
        <w:tc>
          <w:tcPr>
            <w:tcW w:w="0" w:type="auto"/>
            <w:vAlign w:val="center"/>
            <w:hideMark/>
          </w:tcPr>
          <w:p w14:paraId="7BFC798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FCE96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Ortalama Yıllık Sıcaklık</w:t>
            </w:r>
          </w:p>
        </w:tc>
        <w:tc>
          <w:tcPr>
            <w:tcW w:w="0" w:type="auto"/>
            <w:vAlign w:val="center"/>
            <w:hideMark/>
          </w:tcPr>
          <w:p w14:paraId="5378DBB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14–15 °C</w:t>
            </w:r>
          </w:p>
        </w:tc>
        <w:tc>
          <w:tcPr>
            <w:tcW w:w="0" w:type="auto"/>
            <w:vAlign w:val="center"/>
            <w:hideMark/>
          </w:tcPr>
          <w:p w14:paraId="5E91271C" w14:textId="77777777" w:rsidR="008F1987" w:rsidRPr="008F1987" w:rsidRDefault="008F1987" w:rsidP="008F1987">
            <w:pPr>
              <w:rPr>
                <w:rFonts w:asciiTheme="majorHAnsi" w:hAnsiTheme="majorHAnsi" w:cstheme="majorHAnsi"/>
                <w:sz w:val="22"/>
                <w:szCs w:val="22"/>
                <w:lang w:val="en-US"/>
              </w:rPr>
            </w:pPr>
          </w:p>
        </w:tc>
      </w:tr>
      <w:tr w:rsidR="008F1987" w:rsidRPr="008F1987" w14:paraId="022A7333" w14:textId="77777777">
        <w:trPr>
          <w:tblCellSpacing w:w="15" w:type="dxa"/>
        </w:trPr>
        <w:tc>
          <w:tcPr>
            <w:tcW w:w="0" w:type="auto"/>
            <w:vAlign w:val="center"/>
            <w:hideMark/>
          </w:tcPr>
          <w:p w14:paraId="7D80E07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300EC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Yaz Maksimum Sıcaklığı</w:t>
            </w:r>
          </w:p>
        </w:tc>
        <w:tc>
          <w:tcPr>
            <w:tcW w:w="0" w:type="auto"/>
            <w:vAlign w:val="center"/>
            <w:hideMark/>
          </w:tcPr>
          <w:p w14:paraId="52B383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36–40 °C</w:t>
            </w:r>
          </w:p>
        </w:tc>
        <w:tc>
          <w:tcPr>
            <w:tcW w:w="0" w:type="auto"/>
            <w:vAlign w:val="center"/>
            <w:hideMark/>
          </w:tcPr>
          <w:p w14:paraId="4BC29066" w14:textId="77777777" w:rsidR="008F1987" w:rsidRPr="008F1987" w:rsidRDefault="008F1987" w:rsidP="008F1987">
            <w:pPr>
              <w:rPr>
                <w:rFonts w:asciiTheme="majorHAnsi" w:hAnsiTheme="majorHAnsi" w:cstheme="majorHAnsi"/>
                <w:sz w:val="22"/>
                <w:szCs w:val="22"/>
                <w:lang w:val="en-US"/>
              </w:rPr>
            </w:pPr>
          </w:p>
        </w:tc>
      </w:tr>
      <w:tr w:rsidR="008F1987" w:rsidRPr="008F1987" w14:paraId="27B88712" w14:textId="77777777">
        <w:trPr>
          <w:tblCellSpacing w:w="15" w:type="dxa"/>
        </w:trPr>
        <w:tc>
          <w:tcPr>
            <w:tcW w:w="0" w:type="auto"/>
            <w:vAlign w:val="center"/>
            <w:hideMark/>
          </w:tcPr>
          <w:p w14:paraId="31920C5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AF07B3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Yıllık Yağış</w:t>
            </w:r>
          </w:p>
        </w:tc>
        <w:tc>
          <w:tcPr>
            <w:tcW w:w="0" w:type="auto"/>
            <w:vAlign w:val="center"/>
            <w:hideMark/>
          </w:tcPr>
          <w:p w14:paraId="06B4B9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280–320 mm</w:t>
            </w:r>
          </w:p>
        </w:tc>
        <w:tc>
          <w:tcPr>
            <w:tcW w:w="0" w:type="auto"/>
            <w:vAlign w:val="center"/>
            <w:hideMark/>
          </w:tcPr>
          <w:p w14:paraId="5E4C146D" w14:textId="77777777" w:rsidR="008F1987" w:rsidRPr="008F1987" w:rsidRDefault="008F1987" w:rsidP="008F1987">
            <w:pPr>
              <w:rPr>
                <w:rFonts w:asciiTheme="majorHAnsi" w:hAnsiTheme="majorHAnsi" w:cstheme="majorHAnsi"/>
                <w:sz w:val="22"/>
                <w:szCs w:val="22"/>
                <w:lang w:val="en-US"/>
              </w:rPr>
            </w:pPr>
          </w:p>
        </w:tc>
      </w:tr>
      <w:tr w:rsidR="008F1987" w:rsidRPr="008F1987" w14:paraId="04F3F739" w14:textId="77777777">
        <w:trPr>
          <w:tblCellSpacing w:w="15" w:type="dxa"/>
        </w:trPr>
        <w:tc>
          <w:tcPr>
            <w:tcW w:w="0" w:type="auto"/>
            <w:vAlign w:val="center"/>
            <w:hideMark/>
          </w:tcPr>
          <w:p w14:paraId="6D227F7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813F2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Toprak Tipi</w:t>
            </w:r>
          </w:p>
        </w:tc>
        <w:tc>
          <w:tcPr>
            <w:tcW w:w="0" w:type="auto"/>
            <w:vAlign w:val="center"/>
            <w:hideMark/>
          </w:tcPr>
          <w:p w14:paraId="7C6111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Alüvyal sulama toprakları</w:t>
            </w:r>
          </w:p>
        </w:tc>
        <w:tc>
          <w:tcPr>
            <w:tcW w:w="0" w:type="auto"/>
            <w:vAlign w:val="center"/>
            <w:hideMark/>
          </w:tcPr>
          <w:p w14:paraId="32FBE7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havzası</w:t>
            </w:r>
          </w:p>
        </w:tc>
      </w:tr>
      <w:tr w:rsidR="008F1987" w:rsidRPr="008F1987" w14:paraId="51C73E31" w14:textId="77777777">
        <w:trPr>
          <w:tblCellSpacing w:w="15" w:type="dxa"/>
        </w:trPr>
        <w:tc>
          <w:tcPr>
            <w:tcW w:w="0" w:type="auto"/>
            <w:vAlign w:val="center"/>
            <w:hideMark/>
          </w:tcPr>
          <w:p w14:paraId="1E60069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4E9DA9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Kaynağı</w:t>
            </w:r>
          </w:p>
        </w:tc>
        <w:tc>
          <w:tcPr>
            <w:tcW w:w="0" w:type="auto"/>
            <w:vAlign w:val="center"/>
            <w:hideMark/>
          </w:tcPr>
          <w:p w14:paraId="7A73F03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Yeraltı suyu kuyusu + sulama kanalları</w:t>
            </w:r>
          </w:p>
        </w:tc>
        <w:tc>
          <w:tcPr>
            <w:tcW w:w="0" w:type="auto"/>
            <w:vAlign w:val="center"/>
            <w:hideMark/>
          </w:tcPr>
          <w:p w14:paraId="4CD2E5D0" w14:textId="77777777" w:rsidR="008F1987" w:rsidRPr="008F1987" w:rsidRDefault="008F1987" w:rsidP="008F1987">
            <w:pPr>
              <w:rPr>
                <w:rFonts w:asciiTheme="majorHAnsi" w:hAnsiTheme="majorHAnsi" w:cstheme="majorHAnsi"/>
                <w:sz w:val="22"/>
                <w:szCs w:val="22"/>
                <w:lang w:val="en-US"/>
              </w:rPr>
            </w:pPr>
          </w:p>
        </w:tc>
      </w:tr>
      <w:tr w:rsidR="008F1987" w:rsidRPr="008F1987" w14:paraId="694A24A1" w14:textId="77777777">
        <w:trPr>
          <w:tblCellSpacing w:w="15" w:type="dxa"/>
        </w:trPr>
        <w:tc>
          <w:tcPr>
            <w:tcW w:w="0" w:type="auto"/>
            <w:vAlign w:val="center"/>
            <w:hideMark/>
          </w:tcPr>
          <w:p w14:paraId="63A9D1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DC53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Sistemi</w:t>
            </w:r>
          </w:p>
        </w:tc>
        <w:tc>
          <w:tcPr>
            <w:tcW w:w="0" w:type="auto"/>
            <w:vAlign w:val="center"/>
            <w:hideMark/>
          </w:tcPr>
          <w:p w14:paraId="137758B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Yeraltı suyu pompalaması + kanal sulaması</w:t>
            </w:r>
          </w:p>
        </w:tc>
        <w:tc>
          <w:tcPr>
            <w:tcW w:w="0" w:type="auto"/>
            <w:vAlign w:val="center"/>
            <w:hideMark/>
          </w:tcPr>
          <w:p w14:paraId="6492A82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modernizasyon</w:t>
            </w:r>
          </w:p>
        </w:tc>
      </w:tr>
      <w:tr w:rsidR="008F1987" w:rsidRPr="008F1987" w14:paraId="5B0088B8" w14:textId="77777777">
        <w:trPr>
          <w:tblCellSpacing w:w="15" w:type="dxa"/>
        </w:trPr>
        <w:tc>
          <w:tcPr>
            <w:tcW w:w="0" w:type="auto"/>
            <w:vAlign w:val="center"/>
            <w:hideMark/>
          </w:tcPr>
          <w:p w14:paraId="5C6C18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Altyapı</w:t>
            </w:r>
          </w:p>
        </w:tc>
        <w:tc>
          <w:tcPr>
            <w:tcW w:w="0" w:type="auto"/>
            <w:vAlign w:val="center"/>
            <w:hideMark/>
          </w:tcPr>
          <w:p w14:paraId="39EFAC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Elektrik Erişimi</w:t>
            </w:r>
          </w:p>
        </w:tc>
        <w:tc>
          <w:tcPr>
            <w:tcW w:w="0" w:type="auto"/>
            <w:vAlign w:val="center"/>
            <w:hideMark/>
          </w:tcPr>
          <w:p w14:paraId="3AC73E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(tesiste elektrik hatları gözlemlendi)</w:t>
            </w:r>
          </w:p>
        </w:tc>
        <w:tc>
          <w:tcPr>
            <w:tcW w:w="0" w:type="auto"/>
            <w:vAlign w:val="center"/>
            <w:hideMark/>
          </w:tcPr>
          <w:p w14:paraId="08A91E6A" w14:textId="77777777" w:rsidR="008F1987" w:rsidRPr="008F1987" w:rsidRDefault="008F1987" w:rsidP="008F1987">
            <w:pPr>
              <w:rPr>
                <w:rFonts w:asciiTheme="majorHAnsi" w:hAnsiTheme="majorHAnsi" w:cstheme="majorHAnsi"/>
                <w:sz w:val="22"/>
                <w:szCs w:val="22"/>
                <w:lang w:val="en-US"/>
              </w:rPr>
            </w:pPr>
          </w:p>
        </w:tc>
      </w:tr>
      <w:tr w:rsidR="008F1987" w:rsidRPr="008F1987" w14:paraId="4D0C3B65" w14:textId="77777777">
        <w:trPr>
          <w:tblCellSpacing w:w="15" w:type="dxa"/>
        </w:trPr>
        <w:tc>
          <w:tcPr>
            <w:tcW w:w="0" w:type="auto"/>
            <w:vAlign w:val="center"/>
            <w:hideMark/>
          </w:tcPr>
          <w:p w14:paraId="3E89EE3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C8543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Temin Altyapısı</w:t>
            </w:r>
          </w:p>
        </w:tc>
        <w:tc>
          <w:tcPr>
            <w:tcW w:w="0" w:type="auto"/>
            <w:vAlign w:val="center"/>
            <w:hideMark/>
          </w:tcPr>
          <w:p w14:paraId="2F6DC9F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Yeraltı suyu kuyusu potansiyeli</w:t>
            </w:r>
          </w:p>
        </w:tc>
        <w:tc>
          <w:tcPr>
            <w:tcW w:w="0" w:type="auto"/>
            <w:vAlign w:val="center"/>
            <w:hideMark/>
          </w:tcPr>
          <w:p w14:paraId="21EAF02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hidrojeolojik çalışma doğrulandı</w:t>
            </w:r>
          </w:p>
        </w:tc>
      </w:tr>
      <w:tr w:rsidR="008F1987" w:rsidRPr="008F1987" w14:paraId="6F3F743D" w14:textId="77777777">
        <w:trPr>
          <w:tblCellSpacing w:w="15" w:type="dxa"/>
        </w:trPr>
        <w:tc>
          <w:tcPr>
            <w:tcW w:w="0" w:type="auto"/>
            <w:vAlign w:val="center"/>
            <w:hideMark/>
          </w:tcPr>
          <w:p w14:paraId="694F7E1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9A5F2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İç Yollar</w:t>
            </w:r>
          </w:p>
        </w:tc>
        <w:tc>
          <w:tcPr>
            <w:tcW w:w="0" w:type="auto"/>
            <w:vAlign w:val="center"/>
            <w:hideMark/>
          </w:tcPr>
          <w:p w14:paraId="5E41F7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Tarımsal erişim yolları</w:t>
            </w:r>
          </w:p>
        </w:tc>
        <w:tc>
          <w:tcPr>
            <w:tcW w:w="0" w:type="auto"/>
            <w:vAlign w:val="center"/>
            <w:hideMark/>
          </w:tcPr>
          <w:p w14:paraId="23C2478B" w14:textId="77777777" w:rsidR="008F1987" w:rsidRPr="008F1987" w:rsidRDefault="008F1987" w:rsidP="008F1987">
            <w:pPr>
              <w:rPr>
                <w:rFonts w:asciiTheme="majorHAnsi" w:hAnsiTheme="majorHAnsi" w:cstheme="majorHAnsi"/>
                <w:sz w:val="22"/>
                <w:szCs w:val="22"/>
                <w:lang w:val="en-US"/>
              </w:rPr>
            </w:pPr>
          </w:p>
        </w:tc>
      </w:tr>
      <w:tr w:rsidR="008F1987" w:rsidRPr="008F1987" w14:paraId="00669628" w14:textId="77777777">
        <w:trPr>
          <w:tblCellSpacing w:w="15" w:type="dxa"/>
        </w:trPr>
        <w:tc>
          <w:tcPr>
            <w:tcW w:w="0" w:type="auto"/>
            <w:vAlign w:val="center"/>
            <w:hideMark/>
          </w:tcPr>
          <w:p w14:paraId="705B32B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B52EF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Binalar</w:t>
            </w:r>
          </w:p>
        </w:tc>
        <w:tc>
          <w:tcPr>
            <w:tcW w:w="0" w:type="auto"/>
            <w:vAlign w:val="center"/>
            <w:hideMark/>
          </w:tcPr>
          <w:p w14:paraId="42D83C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Yok (boş arazi)</w:t>
            </w:r>
          </w:p>
        </w:tc>
        <w:tc>
          <w:tcPr>
            <w:tcW w:w="0" w:type="auto"/>
            <w:vAlign w:val="center"/>
            <w:hideMark/>
          </w:tcPr>
          <w:p w14:paraId="7C8E76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tam planlama esnekliği</w:t>
            </w:r>
          </w:p>
        </w:tc>
      </w:tr>
      <w:tr w:rsidR="008F1987" w:rsidRPr="008F1987" w14:paraId="12345F1D" w14:textId="77777777">
        <w:trPr>
          <w:tblCellSpacing w:w="15" w:type="dxa"/>
        </w:trPr>
        <w:tc>
          <w:tcPr>
            <w:tcW w:w="0" w:type="auto"/>
            <w:vAlign w:val="center"/>
            <w:hideMark/>
          </w:tcPr>
          <w:p w14:paraId="7A9B20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Ulaşım Erişilebilirliği</w:t>
            </w:r>
          </w:p>
        </w:tc>
        <w:tc>
          <w:tcPr>
            <w:tcW w:w="0" w:type="auto"/>
            <w:vAlign w:val="center"/>
            <w:hideMark/>
          </w:tcPr>
          <w:p w14:paraId="2C2C29D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Otoyol</w:t>
            </w:r>
          </w:p>
        </w:tc>
        <w:tc>
          <w:tcPr>
            <w:tcW w:w="0" w:type="auto"/>
            <w:vAlign w:val="center"/>
            <w:hideMark/>
          </w:tcPr>
          <w:p w14:paraId="354D160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yol ağı</w:t>
            </w:r>
          </w:p>
        </w:tc>
        <w:tc>
          <w:tcPr>
            <w:tcW w:w="0" w:type="auto"/>
            <w:vAlign w:val="center"/>
            <w:hideMark/>
          </w:tcPr>
          <w:p w14:paraId="695237D2" w14:textId="77777777" w:rsidR="008F1987" w:rsidRPr="008F1987" w:rsidRDefault="008F1987" w:rsidP="008F1987">
            <w:pPr>
              <w:rPr>
                <w:rFonts w:asciiTheme="majorHAnsi" w:hAnsiTheme="majorHAnsi" w:cstheme="majorHAnsi"/>
                <w:sz w:val="22"/>
                <w:szCs w:val="22"/>
                <w:lang w:val="en-US"/>
              </w:rPr>
            </w:pPr>
          </w:p>
        </w:tc>
      </w:tr>
      <w:tr w:rsidR="008F1987" w:rsidRPr="008F1987" w14:paraId="3BFEBBFE" w14:textId="77777777">
        <w:trPr>
          <w:tblCellSpacing w:w="15" w:type="dxa"/>
        </w:trPr>
        <w:tc>
          <w:tcPr>
            <w:tcW w:w="0" w:type="auto"/>
            <w:vAlign w:val="center"/>
            <w:hideMark/>
          </w:tcPr>
          <w:p w14:paraId="7E319D9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078BE8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şehrine uzaklık</w:t>
            </w:r>
          </w:p>
        </w:tc>
        <w:tc>
          <w:tcPr>
            <w:tcW w:w="0" w:type="auto"/>
            <w:vAlign w:val="center"/>
            <w:hideMark/>
          </w:tcPr>
          <w:p w14:paraId="4332B5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25-30 km</w:t>
            </w:r>
          </w:p>
        </w:tc>
        <w:tc>
          <w:tcPr>
            <w:tcW w:w="0" w:type="auto"/>
            <w:vAlign w:val="center"/>
            <w:hideMark/>
          </w:tcPr>
          <w:p w14:paraId="0B7C5613" w14:textId="77777777" w:rsidR="008F1987" w:rsidRPr="008F1987" w:rsidRDefault="008F1987" w:rsidP="008F1987">
            <w:pPr>
              <w:rPr>
                <w:rFonts w:asciiTheme="majorHAnsi" w:hAnsiTheme="majorHAnsi" w:cstheme="majorHAnsi"/>
                <w:sz w:val="22"/>
                <w:szCs w:val="22"/>
                <w:lang w:val="en-US"/>
              </w:rPr>
            </w:pPr>
          </w:p>
        </w:tc>
      </w:tr>
      <w:tr w:rsidR="008F1987" w:rsidRPr="008F1987" w14:paraId="67185ED7" w14:textId="77777777">
        <w:trPr>
          <w:tblCellSpacing w:w="15" w:type="dxa"/>
        </w:trPr>
        <w:tc>
          <w:tcPr>
            <w:tcW w:w="0" w:type="auto"/>
            <w:vAlign w:val="center"/>
            <w:hideMark/>
          </w:tcPr>
          <w:p w14:paraId="367ED5B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ADAA50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Tren İstasyonu</w:t>
            </w:r>
          </w:p>
        </w:tc>
        <w:tc>
          <w:tcPr>
            <w:tcW w:w="0" w:type="auto"/>
            <w:vAlign w:val="center"/>
            <w:hideMark/>
          </w:tcPr>
          <w:p w14:paraId="70F9D09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tren istasyonu</w:t>
            </w:r>
          </w:p>
        </w:tc>
        <w:tc>
          <w:tcPr>
            <w:tcW w:w="0" w:type="auto"/>
            <w:vAlign w:val="center"/>
            <w:hideMark/>
          </w:tcPr>
          <w:p w14:paraId="3AC3080B" w14:textId="77777777" w:rsidR="008F1987" w:rsidRPr="008F1987" w:rsidRDefault="008F1987" w:rsidP="008F1987">
            <w:pPr>
              <w:rPr>
                <w:rFonts w:asciiTheme="majorHAnsi" w:hAnsiTheme="majorHAnsi" w:cstheme="majorHAnsi"/>
                <w:sz w:val="22"/>
                <w:szCs w:val="22"/>
                <w:lang w:val="en-US"/>
              </w:rPr>
            </w:pPr>
          </w:p>
        </w:tc>
      </w:tr>
      <w:tr w:rsidR="008F1987" w:rsidRPr="008F1987" w14:paraId="34B9E16D" w14:textId="77777777">
        <w:trPr>
          <w:tblCellSpacing w:w="15" w:type="dxa"/>
        </w:trPr>
        <w:tc>
          <w:tcPr>
            <w:tcW w:w="0" w:type="auto"/>
            <w:vAlign w:val="center"/>
            <w:hideMark/>
          </w:tcPr>
          <w:p w14:paraId="2CFB5DE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4F6F0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Havaalanı</w:t>
            </w:r>
          </w:p>
        </w:tc>
        <w:tc>
          <w:tcPr>
            <w:tcW w:w="0" w:type="auto"/>
            <w:vAlign w:val="center"/>
            <w:hideMark/>
          </w:tcPr>
          <w:p w14:paraId="7C62DA7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Uluslararası Havalimanı</w:t>
            </w:r>
          </w:p>
        </w:tc>
        <w:tc>
          <w:tcPr>
            <w:tcW w:w="0" w:type="auto"/>
            <w:vAlign w:val="center"/>
            <w:hideMark/>
          </w:tcPr>
          <w:p w14:paraId="77633A20" w14:textId="77777777" w:rsidR="008F1987" w:rsidRPr="008F1987" w:rsidRDefault="008F1987" w:rsidP="008F1987">
            <w:pPr>
              <w:rPr>
                <w:rFonts w:asciiTheme="majorHAnsi" w:hAnsiTheme="majorHAnsi" w:cstheme="majorHAnsi"/>
                <w:sz w:val="22"/>
                <w:szCs w:val="22"/>
                <w:lang w:val="en-US"/>
              </w:rPr>
            </w:pPr>
          </w:p>
        </w:tc>
      </w:tr>
      <w:tr w:rsidR="008F1987" w:rsidRPr="008F1987" w14:paraId="603B6526" w14:textId="77777777">
        <w:trPr>
          <w:tblCellSpacing w:w="15" w:type="dxa"/>
        </w:trPr>
        <w:tc>
          <w:tcPr>
            <w:tcW w:w="0" w:type="auto"/>
            <w:vAlign w:val="center"/>
            <w:hideMark/>
          </w:tcPr>
          <w:p w14:paraId="5A09D98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Operasyonel Bağlam</w:t>
            </w:r>
          </w:p>
        </w:tc>
        <w:tc>
          <w:tcPr>
            <w:tcW w:w="0" w:type="auto"/>
            <w:vAlign w:val="center"/>
            <w:hideMark/>
          </w:tcPr>
          <w:p w14:paraId="46EBF6F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Alanlarında Rüzgar Kırıcı Bitki Talebi</w:t>
            </w:r>
          </w:p>
        </w:tc>
        <w:tc>
          <w:tcPr>
            <w:tcW w:w="0" w:type="auto"/>
            <w:vAlign w:val="center"/>
            <w:hideMark/>
          </w:tcPr>
          <w:p w14:paraId="656DA4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Çok Yüksek</w:t>
            </w:r>
          </w:p>
        </w:tc>
        <w:tc>
          <w:tcPr>
            <w:tcW w:w="0" w:type="auto"/>
            <w:vAlign w:val="center"/>
            <w:hideMark/>
          </w:tcPr>
          <w:p w14:paraId="3A4766B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tarımı</w:t>
            </w:r>
          </w:p>
        </w:tc>
      </w:tr>
      <w:tr w:rsidR="008F1987" w:rsidRPr="008F1987" w14:paraId="29CBFF90" w14:textId="77777777">
        <w:trPr>
          <w:tblCellSpacing w:w="15" w:type="dxa"/>
        </w:trPr>
        <w:tc>
          <w:tcPr>
            <w:tcW w:w="0" w:type="auto"/>
            <w:vAlign w:val="center"/>
            <w:hideMark/>
          </w:tcPr>
          <w:p w14:paraId="61A43C4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4A8F8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Peyzaj Restorasyonu Talebi</w:t>
            </w:r>
          </w:p>
        </w:tc>
        <w:tc>
          <w:tcPr>
            <w:tcW w:w="0" w:type="auto"/>
            <w:vAlign w:val="center"/>
            <w:hideMark/>
          </w:tcPr>
          <w:p w14:paraId="1148E9F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3544C1C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Zarafshan havzası</w:t>
            </w:r>
          </w:p>
        </w:tc>
      </w:tr>
      <w:tr w:rsidR="008F1987" w:rsidRPr="008F1987" w14:paraId="7FDDEADD" w14:textId="77777777">
        <w:trPr>
          <w:tblCellSpacing w:w="15" w:type="dxa"/>
        </w:trPr>
        <w:tc>
          <w:tcPr>
            <w:tcW w:w="0" w:type="auto"/>
            <w:vAlign w:val="center"/>
            <w:hideMark/>
          </w:tcPr>
          <w:p w14:paraId="1217F73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C74439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Kentsel Yeşillendirme Talebi</w:t>
            </w:r>
          </w:p>
        </w:tc>
        <w:tc>
          <w:tcPr>
            <w:tcW w:w="0" w:type="auto"/>
            <w:vAlign w:val="center"/>
            <w:hideMark/>
          </w:tcPr>
          <w:p w14:paraId="5351B15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000CA3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metropol alanı</w:t>
            </w:r>
          </w:p>
        </w:tc>
      </w:tr>
      <w:tr w:rsidR="008F1987" w:rsidRPr="008F1987" w14:paraId="6D088F6D" w14:textId="77777777">
        <w:trPr>
          <w:tblCellSpacing w:w="15" w:type="dxa"/>
        </w:trPr>
        <w:tc>
          <w:tcPr>
            <w:tcW w:w="0" w:type="auto"/>
            <w:vAlign w:val="center"/>
            <w:hideMark/>
          </w:tcPr>
          <w:p w14:paraId="7F880C7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153BD6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Hizmet Alanındaki Tahmini Dikim Talebi (ha/yıl)</w:t>
            </w:r>
          </w:p>
        </w:tc>
        <w:tc>
          <w:tcPr>
            <w:tcW w:w="0" w:type="auto"/>
            <w:vAlign w:val="center"/>
            <w:hideMark/>
          </w:tcPr>
          <w:p w14:paraId="2495CF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800–1.200 hektar/yıl</w:t>
            </w:r>
          </w:p>
        </w:tc>
        <w:tc>
          <w:tcPr>
            <w:tcW w:w="0" w:type="auto"/>
            <w:vAlign w:val="center"/>
            <w:hideMark/>
          </w:tcPr>
          <w:p w14:paraId="2245DBA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bölgesi</w:t>
            </w:r>
          </w:p>
        </w:tc>
      </w:tr>
      <w:tr w:rsidR="008F1987" w:rsidRPr="008F1987" w14:paraId="34DC6864" w14:textId="77777777">
        <w:trPr>
          <w:tblCellSpacing w:w="15" w:type="dxa"/>
        </w:trPr>
        <w:tc>
          <w:tcPr>
            <w:tcW w:w="0" w:type="auto"/>
            <w:vAlign w:val="center"/>
            <w:hideMark/>
          </w:tcPr>
          <w:p w14:paraId="7C7328C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Üretim Planlaması</w:t>
            </w:r>
          </w:p>
        </w:tc>
        <w:tc>
          <w:tcPr>
            <w:tcW w:w="0" w:type="auto"/>
            <w:vAlign w:val="center"/>
            <w:hideMark/>
          </w:tcPr>
          <w:p w14:paraId="68F149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Yıllık Fidan Üretim Kapasitesi</w:t>
            </w:r>
          </w:p>
        </w:tc>
        <w:tc>
          <w:tcPr>
            <w:tcW w:w="0" w:type="auto"/>
            <w:vAlign w:val="center"/>
            <w:hideMark/>
          </w:tcPr>
          <w:p w14:paraId="0B986F9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Yok (yeni fidanlık yeri)</w:t>
            </w:r>
          </w:p>
        </w:tc>
        <w:tc>
          <w:tcPr>
            <w:tcW w:w="0" w:type="auto"/>
            <w:vAlign w:val="center"/>
            <w:hideMark/>
          </w:tcPr>
          <w:p w14:paraId="71FDE8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yeni alan geliştirme</w:t>
            </w:r>
          </w:p>
        </w:tc>
      </w:tr>
      <w:tr w:rsidR="008F1987" w:rsidRPr="008F1987" w14:paraId="47440E11" w14:textId="77777777">
        <w:trPr>
          <w:tblCellSpacing w:w="15" w:type="dxa"/>
        </w:trPr>
        <w:tc>
          <w:tcPr>
            <w:tcW w:w="0" w:type="auto"/>
            <w:vAlign w:val="center"/>
            <w:hideMark/>
          </w:tcPr>
          <w:p w14:paraId="069D9E0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7C3E98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Yıllık Fidan Üretim Kapasitesi</w:t>
            </w:r>
          </w:p>
        </w:tc>
        <w:tc>
          <w:tcPr>
            <w:tcW w:w="0" w:type="auto"/>
            <w:vAlign w:val="center"/>
            <w:hideMark/>
          </w:tcPr>
          <w:p w14:paraId="61E3A7D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Yılda 3-5 milyon fide</w:t>
            </w:r>
          </w:p>
        </w:tc>
        <w:tc>
          <w:tcPr>
            <w:tcW w:w="0" w:type="auto"/>
            <w:vAlign w:val="center"/>
            <w:hideMark/>
          </w:tcPr>
          <w:p w14:paraId="75AB4A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boy fidanlık</w:t>
            </w:r>
          </w:p>
        </w:tc>
      </w:tr>
      <w:tr w:rsidR="008F1987" w:rsidRPr="008F1987" w14:paraId="3D005617" w14:textId="77777777">
        <w:trPr>
          <w:tblCellSpacing w:w="15" w:type="dxa"/>
        </w:trPr>
        <w:tc>
          <w:tcPr>
            <w:tcW w:w="0" w:type="auto"/>
            <w:vAlign w:val="center"/>
            <w:hideMark/>
          </w:tcPr>
          <w:p w14:paraId="18DC711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BEACA0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 Üretim Sistemi</w:t>
            </w:r>
          </w:p>
        </w:tc>
        <w:tc>
          <w:tcPr>
            <w:tcW w:w="0" w:type="auto"/>
            <w:vAlign w:val="center"/>
            <w:hideMark/>
          </w:tcPr>
          <w:p w14:paraId="59547BF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fide yetiştirme alanı + açık alan yatakları</w:t>
            </w:r>
          </w:p>
        </w:tc>
        <w:tc>
          <w:tcPr>
            <w:tcW w:w="0" w:type="auto"/>
            <w:vAlign w:val="center"/>
            <w:hideMark/>
          </w:tcPr>
          <w:p w14:paraId="19250A14" w14:textId="77777777" w:rsidR="008F1987" w:rsidRPr="008F1987" w:rsidRDefault="008F1987" w:rsidP="008F1987">
            <w:pPr>
              <w:rPr>
                <w:rFonts w:asciiTheme="majorHAnsi" w:hAnsiTheme="majorHAnsi" w:cstheme="majorHAnsi"/>
                <w:sz w:val="22"/>
                <w:szCs w:val="22"/>
                <w:lang w:val="en-US"/>
              </w:rPr>
            </w:pPr>
          </w:p>
        </w:tc>
      </w:tr>
      <w:tr w:rsidR="008F1987" w:rsidRPr="008F1987" w14:paraId="033AA539" w14:textId="77777777">
        <w:trPr>
          <w:tblCellSpacing w:w="15" w:type="dxa"/>
        </w:trPr>
        <w:tc>
          <w:tcPr>
            <w:tcW w:w="0" w:type="auto"/>
            <w:vAlign w:val="center"/>
            <w:hideMark/>
          </w:tcPr>
          <w:p w14:paraId="50F38C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Kaynakları ve Genetik Altyapı</w:t>
            </w:r>
          </w:p>
        </w:tc>
        <w:tc>
          <w:tcPr>
            <w:tcW w:w="0" w:type="auto"/>
            <w:vAlign w:val="center"/>
            <w:hideMark/>
          </w:tcPr>
          <w:p w14:paraId="2A5CCE1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Standı (Tohum Üretim Standı)</w:t>
            </w:r>
          </w:p>
        </w:tc>
        <w:tc>
          <w:tcPr>
            <w:tcW w:w="0" w:type="auto"/>
            <w:vAlign w:val="center"/>
            <w:hideMark/>
          </w:tcPr>
          <w:p w14:paraId="455AF6F6" w14:textId="360F15AB"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4DC114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çevredeki ormanlık alanlar</w:t>
            </w:r>
          </w:p>
        </w:tc>
      </w:tr>
      <w:tr w:rsidR="008F1987" w:rsidRPr="008F1987" w14:paraId="435A0F33" w14:textId="77777777">
        <w:trPr>
          <w:tblCellSpacing w:w="15" w:type="dxa"/>
        </w:trPr>
        <w:tc>
          <w:tcPr>
            <w:tcW w:w="0" w:type="auto"/>
            <w:vAlign w:val="center"/>
            <w:hideMark/>
          </w:tcPr>
          <w:p w14:paraId="7BE131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37EB9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Bahçesi</w:t>
            </w:r>
          </w:p>
        </w:tc>
        <w:tc>
          <w:tcPr>
            <w:tcW w:w="0" w:type="auto"/>
            <w:vAlign w:val="center"/>
            <w:hideMark/>
          </w:tcPr>
          <w:p w14:paraId="41569F5B" w14:textId="6FD6FA33"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332C3E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iyileştirilmiş tohum üretimi</w:t>
            </w:r>
          </w:p>
        </w:tc>
      </w:tr>
      <w:tr w:rsidR="008F1987" w:rsidRPr="008F1987" w14:paraId="78F74C0B" w14:textId="77777777">
        <w:trPr>
          <w:tblCellSpacing w:w="15" w:type="dxa"/>
        </w:trPr>
        <w:tc>
          <w:tcPr>
            <w:tcW w:w="0" w:type="auto"/>
            <w:vAlign w:val="center"/>
            <w:hideMark/>
          </w:tcPr>
          <w:p w14:paraId="710602F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EACF66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Toplama Alanı Mevcuttur</w:t>
            </w:r>
          </w:p>
        </w:tc>
        <w:tc>
          <w:tcPr>
            <w:tcW w:w="0" w:type="auto"/>
            <w:vAlign w:val="center"/>
            <w:hideMark/>
          </w:tcPr>
          <w:p w14:paraId="1C76AA10" w14:textId="5A5C94FB"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0F66E1F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orman alanları</w:t>
            </w:r>
          </w:p>
        </w:tc>
      </w:tr>
      <w:tr w:rsidR="008F1987" w:rsidRPr="008F1987" w14:paraId="754C009F" w14:textId="77777777">
        <w:trPr>
          <w:tblCellSpacing w:w="15" w:type="dxa"/>
        </w:trPr>
        <w:tc>
          <w:tcPr>
            <w:tcW w:w="0" w:type="auto"/>
            <w:vAlign w:val="center"/>
            <w:hideMark/>
          </w:tcPr>
          <w:p w14:paraId="422D2C3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07363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Sertifikalı Tohum Üretim Potansiyeli</w:t>
            </w:r>
          </w:p>
        </w:tc>
        <w:tc>
          <w:tcPr>
            <w:tcW w:w="0" w:type="auto"/>
            <w:vAlign w:val="center"/>
            <w:hideMark/>
          </w:tcPr>
          <w:p w14:paraId="61B8BBB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070566F9" w14:textId="77777777" w:rsidR="008F1987" w:rsidRPr="008F1987" w:rsidRDefault="008F1987" w:rsidP="008F1987">
            <w:pPr>
              <w:rPr>
                <w:rFonts w:asciiTheme="majorHAnsi" w:hAnsiTheme="majorHAnsi" w:cstheme="majorHAnsi"/>
                <w:sz w:val="22"/>
                <w:szCs w:val="22"/>
                <w:lang w:val="en-US"/>
              </w:rPr>
            </w:pPr>
          </w:p>
        </w:tc>
      </w:tr>
      <w:tr w:rsidR="008F1987" w:rsidRPr="008F1987" w14:paraId="4EB26DF9" w14:textId="77777777">
        <w:trPr>
          <w:tblCellSpacing w:w="15" w:type="dxa"/>
        </w:trPr>
        <w:tc>
          <w:tcPr>
            <w:tcW w:w="0" w:type="auto"/>
            <w:vAlign w:val="center"/>
            <w:hideMark/>
          </w:tcPr>
          <w:p w14:paraId="7FC0CD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Stratejik Fonksiyonlar (Potansiyel)</w:t>
            </w:r>
          </w:p>
        </w:tc>
        <w:tc>
          <w:tcPr>
            <w:tcW w:w="0" w:type="auto"/>
            <w:vAlign w:val="center"/>
            <w:hideMark/>
          </w:tcPr>
          <w:p w14:paraId="229387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Eğitim merkezi</w:t>
            </w:r>
          </w:p>
        </w:tc>
        <w:tc>
          <w:tcPr>
            <w:tcW w:w="0" w:type="auto"/>
            <w:vAlign w:val="center"/>
            <w:hideMark/>
          </w:tcPr>
          <w:p w14:paraId="10CFCE61" w14:textId="7E4E54D1"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0F2D0F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Semerkant bölgesi</w:t>
            </w:r>
          </w:p>
        </w:tc>
      </w:tr>
      <w:tr w:rsidR="008F1987" w:rsidRPr="008F1987" w14:paraId="30DBC52B" w14:textId="77777777">
        <w:trPr>
          <w:tblCellSpacing w:w="15" w:type="dxa"/>
        </w:trPr>
        <w:tc>
          <w:tcPr>
            <w:tcW w:w="0" w:type="auto"/>
            <w:vAlign w:val="center"/>
            <w:hideMark/>
          </w:tcPr>
          <w:p w14:paraId="2E31BC7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518780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İşleme Ünitesi</w:t>
            </w:r>
          </w:p>
        </w:tc>
        <w:tc>
          <w:tcPr>
            <w:tcW w:w="0" w:type="auto"/>
            <w:vAlign w:val="center"/>
            <w:hideMark/>
          </w:tcPr>
          <w:p w14:paraId="56C25B7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793CE9A1" w14:textId="77777777" w:rsidR="008F1987" w:rsidRPr="008F1987" w:rsidRDefault="008F1987" w:rsidP="008F1987">
            <w:pPr>
              <w:rPr>
                <w:rFonts w:asciiTheme="majorHAnsi" w:hAnsiTheme="majorHAnsi" w:cstheme="majorHAnsi"/>
                <w:sz w:val="22"/>
                <w:szCs w:val="22"/>
                <w:lang w:val="en-US"/>
              </w:rPr>
            </w:pPr>
          </w:p>
        </w:tc>
      </w:tr>
      <w:tr w:rsidR="008F1987" w:rsidRPr="008F1987" w14:paraId="2F0EF54E" w14:textId="77777777">
        <w:trPr>
          <w:tblCellSpacing w:w="15" w:type="dxa"/>
        </w:trPr>
        <w:tc>
          <w:tcPr>
            <w:tcW w:w="0" w:type="auto"/>
            <w:vAlign w:val="center"/>
            <w:hideMark/>
          </w:tcPr>
          <w:p w14:paraId="7A27C9E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788C9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ve Fidan Satış Merkezi</w:t>
            </w:r>
          </w:p>
        </w:tc>
        <w:tc>
          <w:tcPr>
            <w:tcW w:w="0" w:type="auto"/>
            <w:vAlign w:val="center"/>
            <w:hideMark/>
          </w:tcPr>
          <w:p w14:paraId="22B72EC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88AC75C" w14:textId="77777777" w:rsidR="008F1987" w:rsidRPr="008F1987" w:rsidRDefault="008F1987" w:rsidP="008F1987">
            <w:pPr>
              <w:rPr>
                <w:rFonts w:asciiTheme="majorHAnsi" w:hAnsiTheme="majorHAnsi" w:cstheme="majorHAnsi"/>
                <w:sz w:val="22"/>
                <w:szCs w:val="22"/>
                <w:lang w:val="en-US"/>
              </w:rPr>
            </w:pPr>
          </w:p>
        </w:tc>
      </w:tr>
      <w:tr w:rsidR="008F1987" w:rsidRPr="008F1987" w14:paraId="5D84B820" w14:textId="77777777">
        <w:trPr>
          <w:tblCellSpacing w:w="15" w:type="dxa"/>
        </w:trPr>
        <w:tc>
          <w:tcPr>
            <w:tcW w:w="0" w:type="auto"/>
            <w:vAlign w:val="center"/>
            <w:hideMark/>
          </w:tcPr>
          <w:p w14:paraId="6BE585D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4CF83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Fidanlığı</w:t>
            </w:r>
          </w:p>
        </w:tc>
        <w:tc>
          <w:tcPr>
            <w:tcW w:w="0" w:type="auto"/>
            <w:vAlign w:val="center"/>
            <w:hideMark/>
          </w:tcPr>
          <w:p w14:paraId="26DAAE0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2E53BCF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 üretim sistemi</w:t>
            </w:r>
          </w:p>
        </w:tc>
      </w:tr>
      <w:tr w:rsidR="008F1987" w:rsidRPr="008F1987" w14:paraId="629EF8D1" w14:textId="77777777">
        <w:trPr>
          <w:tblCellSpacing w:w="15" w:type="dxa"/>
        </w:trPr>
        <w:tc>
          <w:tcPr>
            <w:tcW w:w="0" w:type="auto"/>
            <w:vAlign w:val="center"/>
            <w:hideMark/>
          </w:tcPr>
          <w:p w14:paraId="47989B8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92BC0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Doku Kültürü / İn Vitro Laboratuvarı</w:t>
            </w:r>
          </w:p>
        </w:tc>
        <w:tc>
          <w:tcPr>
            <w:tcW w:w="0" w:type="auto"/>
            <w:vAlign w:val="center"/>
            <w:hideMark/>
          </w:tcPr>
          <w:p w14:paraId="4C44C877" w14:textId="7E78978F"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05CB483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uzun vadeli senaryo</w:t>
            </w:r>
          </w:p>
        </w:tc>
      </w:tr>
      <w:tr w:rsidR="008F1987" w:rsidRPr="008F1987" w14:paraId="55BA8A6B" w14:textId="77777777">
        <w:trPr>
          <w:tblCellSpacing w:w="15" w:type="dxa"/>
        </w:trPr>
        <w:tc>
          <w:tcPr>
            <w:tcW w:w="0" w:type="auto"/>
            <w:vAlign w:val="center"/>
            <w:hideMark/>
          </w:tcPr>
          <w:p w14:paraId="07BC4DA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FBF6C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Gösteri / Pilot Restorasyon Alanı</w:t>
            </w:r>
          </w:p>
        </w:tc>
        <w:tc>
          <w:tcPr>
            <w:tcW w:w="0" w:type="auto"/>
            <w:vAlign w:val="center"/>
            <w:hideMark/>
          </w:tcPr>
          <w:p w14:paraId="26380F5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4FB10931" w14:textId="77777777" w:rsidR="008F1987" w:rsidRPr="008F1987" w:rsidRDefault="008F1987" w:rsidP="008F1987">
            <w:pPr>
              <w:rPr>
                <w:rFonts w:asciiTheme="majorHAnsi" w:hAnsiTheme="majorHAnsi" w:cstheme="majorHAnsi"/>
                <w:sz w:val="22"/>
                <w:szCs w:val="22"/>
                <w:lang w:val="en-US"/>
              </w:rPr>
            </w:pPr>
          </w:p>
        </w:tc>
      </w:tr>
      <w:tr w:rsidR="008F1987" w:rsidRPr="008F1987" w14:paraId="094FA407" w14:textId="77777777">
        <w:trPr>
          <w:tblCellSpacing w:w="15" w:type="dxa"/>
        </w:trPr>
        <w:tc>
          <w:tcPr>
            <w:tcW w:w="0" w:type="auto"/>
            <w:vAlign w:val="center"/>
            <w:hideMark/>
          </w:tcPr>
          <w:p w14:paraId="705D211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FCBFAC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Üretimi</w:t>
            </w:r>
          </w:p>
        </w:tc>
        <w:tc>
          <w:tcPr>
            <w:tcW w:w="0" w:type="auto"/>
            <w:vAlign w:val="center"/>
            <w:hideMark/>
          </w:tcPr>
          <w:p w14:paraId="0F6062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7FAC1FDF" w14:textId="77777777" w:rsidR="008F1987" w:rsidRPr="008F1987" w:rsidRDefault="008F1987" w:rsidP="008F1987">
            <w:pPr>
              <w:rPr>
                <w:rFonts w:asciiTheme="majorHAnsi" w:hAnsiTheme="majorHAnsi" w:cstheme="majorHAnsi"/>
                <w:sz w:val="22"/>
                <w:szCs w:val="22"/>
                <w:lang w:val="en-US"/>
              </w:rPr>
            </w:pPr>
          </w:p>
        </w:tc>
      </w:tr>
      <w:tr w:rsidR="008F1987" w:rsidRPr="008F1987" w14:paraId="70C2CDE2" w14:textId="77777777">
        <w:trPr>
          <w:tblCellSpacing w:w="15" w:type="dxa"/>
        </w:trPr>
        <w:tc>
          <w:tcPr>
            <w:tcW w:w="0" w:type="auto"/>
            <w:vAlign w:val="center"/>
            <w:hideMark/>
          </w:tcPr>
          <w:p w14:paraId="4F5457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Karar Çerçevesi</w:t>
            </w:r>
          </w:p>
        </w:tc>
        <w:tc>
          <w:tcPr>
            <w:tcW w:w="0" w:type="auto"/>
            <w:vAlign w:val="center"/>
            <w:hideMark/>
          </w:tcPr>
          <w:p w14:paraId="71A68FC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Fidanlık (≤1 milyon fide/yıl)</w:t>
            </w:r>
          </w:p>
        </w:tc>
        <w:tc>
          <w:tcPr>
            <w:tcW w:w="0" w:type="auto"/>
            <w:vAlign w:val="center"/>
            <w:hideMark/>
          </w:tcPr>
          <w:p w14:paraId="1DE768FE" w14:textId="54593D0C"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Evet</w:t>
            </w:r>
          </w:p>
        </w:tc>
        <w:tc>
          <w:tcPr>
            <w:tcW w:w="0" w:type="auto"/>
            <w:vAlign w:val="center"/>
            <w:hideMark/>
          </w:tcPr>
          <w:p w14:paraId="51B390B2" w14:textId="77777777" w:rsidR="008F1987" w:rsidRPr="008F1987" w:rsidRDefault="008F1987" w:rsidP="008F1987">
            <w:pPr>
              <w:rPr>
                <w:rFonts w:asciiTheme="majorHAnsi" w:hAnsiTheme="majorHAnsi" w:cstheme="majorHAnsi"/>
                <w:sz w:val="22"/>
                <w:szCs w:val="22"/>
                <w:lang w:val="en-US"/>
              </w:rPr>
            </w:pPr>
          </w:p>
        </w:tc>
      </w:tr>
      <w:tr w:rsidR="008F1987" w:rsidRPr="008F1987" w14:paraId="4F93F248" w14:textId="77777777">
        <w:trPr>
          <w:tblCellSpacing w:w="15" w:type="dxa"/>
        </w:trPr>
        <w:tc>
          <w:tcPr>
            <w:tcW w:w="0" w:type="auto"/>
            <w:vAlign w:val="center"/>
            <w:hideMark/>
          </w:tcPr>
          <w:p w14:paraId="7C61536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CC9A3C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Ölçekli Fidanlık (1-5 milyon fide/yıl)</w:t>
            </w:r>
          </w:p>
        </w:tc>
        <w:tc>
          <w:tcPr>
            <w:tcW w:w="0" w:type="auto"/>
            <w:vAlign w:val="center"/>
            <w:hideMark/>
          </w:tcPr>
          <w:p w14:paraId="1E9E0CC0" w14:textId="00167E5D"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305BDF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tavsiye edilen</w:t>
            </w:r>
          </w:p>
        </w:tc>
      </w:tr>
      <w:tr w:rsidR="008F1987" w:rsidRPr="008F1987" w14:paraId="5763B9A7" w14:textId="77777777">
        <w:trPr>
          <w:tblCellSpacing w:w="15" w:type="dxa"/>
        </w:trPr>
        <w:tc>
          <w:tcPr>
            <w:tcW w:w="0" w:type="auto"/>
            <w:vAlign w:val="center"/>
            <w:hideMark/>
          </w:tcPr>
          <w:p w14:paraId="79C2A0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A9A011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(&gt;5 milyon fide/yıl)</w:t>
            </w:r>
          </w:p>
        </w:tc>
        <w:tc>
          <w:tcPr>
            <w:tcW w:w="0" w:type="auto"/>
            <w:vAlign w:val="center"/>
            <w:hideMark/>
          </w:tcPr>
          <w:p w14:paraId="41294BF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HAYIR</w:t>
            </w:r>
          </w:p>
        </w:tc>
        <w:tc>
          <w:tcPr>
            <w:tcW w:w="0" w:type="auto"/>
            <w:vAlign w:val="center"/>
            <w:hideMark/>
          </w:tcPr>
          <w:p w14:paraId="68531BF0" w14:textId="77777777" w:rsidR="008F1987" w:rsidRPr="008F1987" w:rsidRDefault="008F1987" w:rsidP="008F1987">
            <w:pPr>
              <w:rPr>
                <w:rFonts w:asciiTheme="majorHAnsi" w:hAnsiTheme="majorHAnsi" w:cstheme="majorHAnsi"/>
                <w:sz w:val="22"/>
                <w:szCs w:val="22"/>
                <w:lang w:val="en-US"/>
              </w:rPr>
            </w:pPr>
          </w:p>
        </w:tc>
      </w:tr>
      <w:tr w:rsidR="008F1987" w:rsidRPr="008F1987" w14:paraId="327BA17E" w14:textId="77777777">
        <w:trPr>
          <w:tblCellSpacing w:w="15" w:type="dxa"/>
        </w:trPr>
        <w:tc>
          <w:tcPr>
            <w:tcW w:w="0" w:type="auto"/>
            <w:vAlign w:val="center"/>
            <w:hideMark/>
          </w:tcPr>
          <w:p w14:paraId="27D611F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7CD3F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 Eğitim Merkezi</w:t>
            </w:r>
          </w:p>
        </w:tc>
        <w:tc>
          <w:tcPr>
            <w:tcW w:w="0" w:type="auto"/>
            <w:vAlign w:val="center"/>
            <w:hideMark/>
          </w:tcPr>
          <w:p w14:paraId="01DCF91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154C7D9D" w14:textId="77777777" w:rsidR="008F1987" w:rsidRPr="008F1987" w:rsidRDefault="008F1987" w:rsidP="008F1987">
            <w:pPr>
              <w:rPr>
                <w:rFonts w:asciiTheme="majorHAnsi" w:hAnsiTheme="majorHAnsi" w:cstheme="majorHAnsi"/>
                <w:sz w:val="22"/>
                <w:szCs w:val="22"/>
                <w:lang w:val="en-US"/>
              </w:rPr>
            </w:pPr>
          </w:p>
        </w:tc>
      </w:tr>
      <w:tr w:rsidR="008F1987" w:rsidRPr="008F1987" w14:paraId="1C09C118" w14:textId="77777777">
        <w:trPr>
          <w:tblCellSpacing w:w="15" w:type="dxa"/>
        </w:trPr>
        <w:tc>
          <w:tcPr>
            <w:tcW w:w="0" w:type="auto"/>
            <w:vAlign w:val="center"/>
            <w:hideMark/>
          </w:tcPr>
          <w:p w14:paraId="4BEF24C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061F2F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Gelişmiş Fidanlık + Doku Kültürü Tesisi</w:t>
            </w:r>
          </w:p>
        </w:tc>
        <w:tc>
          <w:tcPr>
            <w:tcW w:w="0" w:type="auto"/>
            <w:vAlign w:val="center"/>
            <w:hideMark/>
          </w:tcPr>
          <w:p w14:paraId="38B34C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517BF8E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uzun vadeli</w:t>
            </w:r>
          </w:p>
        </w:tc>
      </w:tr>
    </w:tbl>
    <w:p w14:paraId="10C34356" w14:textId="77777777" w:rsidR="008F1987" w:rsidRPr="005B00DB" w:rsidRDefault="008F1987" w:rsidP="008F1987">
      <w:pPr>
        <w:rPr>
          <w:rFonts w:asciiTheme="majorHAnsi" w:hAnsiTheme="majorHAnsi" w:cstheme="majorHAnsi"/>
          <w:sz w:val="22"/>
          <w:szCs w:val="22"/>
          <w:lang w:val="en-US"/>
        </w:rPr>
      </w:pPr>
    </w:p>
    <w:p w14:paraId="7141F25C"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6" w:name="_Toc223796363"/>
      <w:r xmlns:w="http://schemas.openxmlformats.org/wordprocessingml/2006/main" w:rsidRPr="005B00DB">
        <w:rPr>
          <w:rFonts w:eastAsia="Times New Roman" w:cstheme="majorHAnsi"/>
          <w:sz w:val="22"/>
          <w:szCs w:val="22"/>
          <w:lang w:val="en-US"/>
        </w:rPr>
        <w:t xml:space="preserve">3.8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Surkhandarya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Devlet Orman İşletmeleri Fidanlığı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Surkhandarya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Bölgesi)</w:t>
      </w:r>
      <w:bookmarkEnd xmlns:w="http://schemas.openxmlformats.org/wordprocessingml/2006/main" w:id="26"/>
    </w:p>
    <w:p w14:paraId="40DAE43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Devlet Orman İşletmeleri Fidanlığı (Termiz Fidanlığı) </w:t>
      </w:r>
      <w:r xmlns:w="http://schemas.openxmlformats.org/wordprocessingml/2006/main" w:rsidRPr="008F1987">
        <w:rPr>
          <w:rFonts w:asciiTheme="majorHAnsi" w:hAnsiTheme="majorHAnsi" w:cstheme="majorHAnsi"/>
          <w:sz w:val="22"/>
          <w:szCs w:val="22"/>
          <w:lang w:val="en-US"/>
        </w:rPr>
        <w:t xml:space="preserve">Hakkında Temel Bilgiler ve Ön Değerlendirme</w:t>
      </w:r>
      <w:proofErr xmlns:w="http://schemas.openxmlformats.org/wordprocessingml/2006/main" w:type="spellStart"/>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2"/>
        <w:gridCol w:w="2396"/>
        <w:gridCol w:w="2725"/>
        <w:gridCol w:w="1849"/>
      </w:tblGrid>
      <w:tr w:rsidR="008F1987" w:rsidRPr="008F1987" w14:paraId="4DBA70AB" w14:textId="77777777">
        <w:trPr>
          <w:tblHeader/>
          <w:tblCellSpacing w:w="15" w:type="dxa"/>
        </w:trPr>
        <w:tc>
          <w:tcPr>
            <w:tcW w:w="0" w:type="auto"/>
            <w:vAlign w:val="center"/>
            <w:hideMark/>
          </w:tcPr>
          <w:p w14:paraId="2872E9C1"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w:t>
            </w:r>
          </w:p>
        </w:tc>
        <w:tc>
          <w:tcPr>
            <w:tcW w:w="0" w:type="auto"/>
            <w:vAlign w:val="center"/>
            <w:hideMark/>
          </w:tcPr>
          <w:p w14:paraId="5B7E52AD"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Parametre</w:t>
            </w:r>
          </w:p>
        </w:tc>
        <w:tc>
          <w:tcPr>
            <w:tcW w:w="0" w:type="auto"/>
            <w:vAlign w:val="center"/>
            <w:hideMark/>
          </w:tcPr>
          <w:p w14:paraId="18368E38"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Değer</w:t>
            </w:r>
          </w:p>
        </w:tc>
        <w:tc>
          <w:tcPr>
            <w:tcW w:w="0" w:type="auto"/>
            <w:vAlign w:val="center"/>
            <w:hideMark/>
          </w:tcPr>
          <w:p w14:paraId="7FFAA5E0"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Notlar</w:t>
            </w:r>
          </w:p>
        </w:tc>
      </w:tr>
      <w:tr w:rsidR="008F1987" w:rsidRPr="008F1987" w14:paraId="080DF141" w14:textId="77777777">
        <w:trPr>
          <w:tblCellSpacing w:w="15" w:type="dxa"/>
        </w:trPr>
        <w:tc>
          <w:tcPr>
            <w:tcW w:w="0" w:type="auto"/>
            <w:vAlign w:val="center"/>
            <w:hideMark/>
          </w:tcPr>
          <w:p w14:paraId="048138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Kimlik</w:t>
            </w:r>
          </w:p>
        </w:tc>
        <w:tc>
          <w:tcPr>
            <w:tcW w:w="0" w:type="auto"/>
            <w:vAlign w:val="center"/>
            <w:hideMark/>
          </w:tcPr>
          <w:p w14:paraId="6C5B7B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Kreş Adı</w:t>
            </w:r>
          </w:p>
        </w:tc>
        <w:tc>
          <w:tcPr>
            <w:tcW w:w="0" w:type="auto"/>
            <w:vAlign w:val="center"/>
            <w:hideMark/>
          </w:tcPr>
          <w:p w14:paraId="0C9288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Devlet Orman İşletmeleri Fidanlığı (Termiz Fidanlığı)</w:t>
            </w:r>
          </w:p>
        </w:tc>
        <w:tc>
          <w:tcPr>
            <w:tcW w:w="0" w:type="auto"/>
            <w:vAlign w:val="center"/>
            <w:hideMark/>
          </w:tcPr>
          <w:p w14:paraId="6C796469" w14:textId="77777777" w:rsidR="008F1987" w:rsidRPr="008F1987" w:rsidRDefault="008F1987" w:rsidP="008F1987">
            <w:pPr>
              <w:rPr>
                <w:rFonts w:asciiTheme="majorHAnsi" w:hAnsiTheme="majorHAnsi" w:cstheme="majorHAnsi"/>
                <w:sz w:val="22"/>
                <w:szCs w:val="22"/>
                <w:lang w:val="en-US"/>
              </w:rPr>
            </w:pPr>
          </w:p>
        </w:tc>
      </w:tr>
      <w:tr w:rsidR="008F1987" w:rsidRPr="008F1987" w14:paraId="7E19FD39" w14:textId="77777777">
        <w:trPr>
          <w:tblCellSpacing w:w="15" w:type="dxa"/>
        </w:trPr>
        <w:tc>
          <w:tcPr>
            <w:tcW w:w="0" w:type="auto"/>
            <w:vAlign w:val="center"/>
            <w:hideMark/>
          </w:tcPr>
          <w:p w14:paraId="19ED0DA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326F2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w:t>
            </w:r>
          </w:p>
        </w:tc>
        <w:tc>
          <w:tcPr>
            <w:tcW w:w="0" w:type="auto"/>
            <w:vAlign w:val="center"/>
            <w:hideMark/>
          </w:tcPr>
          <w:p w14:paraId="47DE11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Devlet Ormancılık İşletmesi</w:t>
            </w:r>
          </w:p>
        </w:tc>
        <w:tc>
          <w:tcPr>
            <w:tcW w:w="0" w:type="auto"/>
            <w:vAlign w:val="center"/>
            <w:hideMark/>
          </w:tcPr>
          <w:p w14:paraId="2D46543A" w14:textId="77777777" w:rsidR="008F1987" w:rsidRPr="008F1987" w:rsidRDefault="008F1987" w:rsidP="008F1987">
            <w:pPr>
              <w:rPr>
                <w:rFonts w:asciiTheme="majorHAnsi" w:hAnsiTheme="majorHAnsi" w:cstheme="majorHAnsi"/>
                <w:sz w:val="22"/>
                <w:szCs w:val="22"/>
                <w:lang w:val="en-US"/>
              </w:rPr>
            </w:pPr>
          </w:p>
        </w:tc>
      </w:tr>
      <w:tr w:rsidR="008F1987" w:rsidRPr="008F1987" w14:paraId="521FD132" w14:textId="77777777">
        <w:trPr>
          <w:tblCellSpacing w:w="15" w:type="dxa"/>
        </w:trPr>
        <w:tc>
          <w:tcPr>
            <w:tcW w:w="0" w:type="auto"/>
            <w:vAlign w:val="center"/>
            <w:hideMark/>
          </w:tcPr>
          <w:p w14:paraId="461470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39A8C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540C5E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Vilayeti</w:t>
            </w:r>
          </w:p>
        </w:tc>
        <w:tc>
          <w:tcPr>
            <w:tcW w:w="0" w:type="auto"/>
            <w:vAlign w:val="center"/>
            <w:hideMark/>
          </w:tcPr>
          <w:p w14:paraId="7980829E" w14:textId="77777777" w:rsidR="008F1987" w:rsidRPr="008F1987" w:rsidRDefault="008F1987" w:rsidP="008F1987">
            <w:pPr>
              <w:rPr>
                <w:rFonts w:asciiTheme="majorHAnsi" w:hAnsiTheme="majorHAnsi" w:cstheme="majorHAnsi"/>
                <w:sz w:val="22"/>
                <w:szCs w:val="22"/>
                <w:lang w:val="en-US"/>
              </w:rPr>
            </w:pPr>
          </w:p>
        </w:tc>
      </w:tr>
      <w:tr w:rsidR="008F1987" w:rsidRPr="008F1987" w14:paraId="4836518D" w14:textId="77777777">
        <w:trPr>
          <w:tblCellSpacing w:w="15" w:type="dxa"/>
        </w:trPr>
        <w:tc>
          <w:tcPr>
            <w:tcW w:w="0" w:type="auto"/>
            <w:vAlign w:val="center"/>
            <w:hideMark/>
          </w:tcPr>
          <w:p w14:paraId="29A9574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086697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1F8964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Bölgesi</w:t>
            </w:r>
          </w:p>
        </w:tc>
        <w:tc>
          <w:tcPr>
            <w:tcW w:w="0" w:type="auto"/>
            <w:vAlign w:val="center"/>
            <w:hideMark/>
          </w:tcPr>
          <w:p w14:paraId="74F3CE17" w14:textId="77777777" w:rsidR="008F1987" w:rsidRPr="008F1987" w:rsidRDefault="008F1987" w:rsidP="008F1987">
            <w:pPr>
              <w:rPr>
                <w:rFonts w:asciiTheme="majorHAnsi" w:hAnsiTheme="majorHAnsi" w:cstheme="majorHAnsi"/>
                <w:sz w:val="22"/>
                <w:szCs w:val="22"/>
                <w:lang w:val="en-US"/>
              </w:rPr>
            </w:pPr>
          </w:p>
        </w:tc>
      </w:tr>
      <w:tr w:rsidR="008F1987" w:rsidRPr="008F1987" w14:paraId="2BA85989" w14:textId="77777777">
        <w:trPr>
          <w:tblCellSpacing w:w="15" w:type="dxa"/>
        </w:trPr>
        <w:tc>
          <w:tcPr>
            <w:tcW w:w="0" w:type="auto"/>
            <w:vAlign w:val="center"/>
            <w:hideMark/>
          </w:tcPr>
          <w:p w14:paraId="66E358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İşletmesi Yapısı</w:t>
            </w:r>
          </w:p>
        </w:tc>
        <w:tc>
          <w:tcPr>
            <w:tcW w:w="0" w:type="auto"/>
            <w:vAlign w:val="center"/>
            <w:hideMark/>
          </w:tcPr>
          <w:p w14:paraId="3ABA9AE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Alanı (ha)</w:t>
            </w:r>
          </w:p>
        </w:tc>
        <w:tc>
          <w:tcPr>
            <w:tcW w:w="0" w:type="auto"/>
            <w:vAlign w:val="center"/>
            <w:hideMark/>
          </w:tcPr>
          <w:p w14:paraId="23D560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13.257 hektar</w:t>
            </w:r>
          </w:p>
        </w:tc>
        <w:tc>
          <w:tcPr>
            <w:tcW w:w="0" w:type="auto"/>
            <w:vAlign w:val="center"/>
            <w:hideMark/>
          </w:tcPr>
          <w:p w14:paraId="4BE858E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envanter verileri</w:t>
            </w:r>
          </w:p>
        </w:tc>
      </w:tr>
      <w:tr w:rsidR="008F1987" w:rsidRPr="008F1987" w14:paraId="41E2B998" w14:textId="77777777">
        <w:trPr>
          <w:tblCellSpacing w:w="15" w:type="dxa"/>
        </w:trPr>
        <w:tc>
          <w:tcPr>
            <w:tcW w:w="0" w:type="auto"/>
            <w:vAlign w:val="center"/>
            <w:hideMark/>
          </w:tcPr>
          <w:p w14:paraId="747FA3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B6111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Dışı Alan (ha)</w:t>
            </w:r>
          </w:p>
        </w:tc>
        <w:tc>
          <w:tcPr>
            <w:tcW w:w="0" w:type="auto"/>
            <w:vAlign w:val="center"/>
            <w:hideMark/>
          </w:tcPr>
          <w:p w14:paraId="66B973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3.722 hektar</w:t>
            </w:r>
          </w:p>
        </w:tc>
        <w:tc>
          <w:tcPr>
            <w:tcW w:w="0" w:type="auto"/>
            <w:vAlign w:val="center"/>
            <w:hideMark/>
          </w:tcPr>
          <w:p w14:paraId="738149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mera ve diğer araziler</w:t>
            </w:r>
          </w:p>
        </w:tc>
      </w:tr>
      <w:tr w:rsidR="008F1987" w:rsidRPr="008F1987" w14:paraId="50128EDC" w14:textId="77777777">
        <w:trPr>
          <w:tblCellSpacing w:w="15" w:type="dxa"/>
        </w:trPr>
        <w:tc>
          <w:tcPr>
            <w:tcW w:w="0" w:type="auto"/>
            <w:vAlign w:val="center"/>
            <w:hideMark/>
          </w:tcPr>
          <w:p w14:paraId="31F6C46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D86DA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Toplam İşletme Alanı (ha)</w:t>
            </w:r>
          </w:p>
        </w:tc>
        <w:tc>
          <w:tcPr>
            <w:tcW w:w="0" w:type="auto"/>
            <w:vAlign w:val="center"/>
            <w:hideMark/>
          </w:tcPr>
          <w:p w14:paraId="23F313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16.979 hektar</w:t>
            </w:r>
          </w:p>
        </w:tc>
        <w:tc>
          <w:tcPr>
            <w:tcW w:w="0" w:type="auto"/>
            <w:vAlign w:val="center"/>
            <w:hideMark/>
          </w:tcPr>
          <w:p w14:paraId="3F3E32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orman arazisi envanteri</w:t>
            </w:r>
          </w:p>
        </w:tc>
      </w:tr>
      <w:tr w:rsidR="008F1987" w:rsidRPr="008F1987" w14:paraId="1748ABB2" w14:textId="77777777">
        <w:trPr>
          <w:tblCellSpacing w:w="15" w:type="dxa"/>
        </w:trPr>
        <w:tc>
          <w:tcPr>
            <w:tcW w:w="0" w:type="auto"/>
            <w:vAlign w:val="center"/>
            <w:hideMark/>
          </w:tcPr>
          <w:p w14:paraId="72FF76F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D83FB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Komşu Orman İşletmeleri</w:t>
            </w:r>
          </w:p>
        </w:tc>
        <w:tc>
          <w:tcPr>
            <w:tcW w:w="0" w:type="auto"/>
            <w:vAlign w:val="center"/>
            <w:hideMark/>
          </w:tcPr>
          <w:p w14:paraId="5B4AF3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Uzun SFE ve diğer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ormancılık birimleri</w:t>
            </w:r>
          </w:p>
        </w:tc>
        <w:tc>
          <w:tcPr>
            <w:tcW w:w="0" w:type="auto"/>
            <w:vAlign w:val="center"/>
            <w:hideMark/>
          </w:tcPr>
          <w:p w14:paraId="657A1370" w14:textId="77777777" w:rsidR="008F1987" w:rsidRPr="008F1987" w:rsidRDefault="008F1987" w:rsidP="008F1987">
            <w:pPr>
              <w:rPr>
                <w:rFonts w:asciiTheme="majorHAnsi" w:hAnsiTheme="majorHAnsi" w:cstheme="majorHAnsi"/>
                <w:sz w:val="22"/>
                <w:szCs w:val="22"/>
                <w:lang w:val="en-US"/>
              </w:rPr>
            </w:pPr>
          </w:p>
        </w:tc>
      </w:tr>
      <w:tr w:rsidR="008F1987" w:rsidRPr="008A2EF8" w14:paraId="25BF6CDD" w14:textId="77777777">
        <w:trPr>
          <w:tblCellSpacing w:w="15" w:type="dxa"/>
        </w:trPr>
        <w:tc>
          <w:tcPr>
            <w:tcW w:w="0" w:type="auto"/>
            <w:vAlign w:val="center"/>
            <w:hideMark/>
          </w:tcPr>
          <w:p w14:paraId="59EF96BE"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Alanının Özellikleri</w:t>
            </w:r>
          </w:p>
        </w:tc>
        <w:tc>
          <w:tcPr>
            <w:tcW w:w="0" w:type="auto"/>
            <w:vAlign w:val="center"/>
            <w:hideMark/>
          </w:tcPr>
          <w:p w14:paraId="5776D103"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 (ha)</w:t>
            </w:r>
          </w:p>
        </w:tc>
        <w:tc>
          <w:tcPr>
            <w:tcW w:w="0" w:type="auto"/>
            <w:vAlign w:val="center"/>
            <w:hideMark/>
          </w:tcPr>
          <w:p w14:paraId="043D3FB4"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yaklaşık 8,2 hektar</w:t>
            </w:r>
          </w:p>
        </w:tc>
        <w:tc>
          <w:tcPr>
            <w:tcW w:w="0" w:type="auto"/>
            <w:vAlign w:val="center"/>
            <w:hideMark/>
          </w:tcPr>
          <w:p w14:paraId="3CC1872D"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mevcut fidanlık alanı</w:t>
            </w:r>
          </w:p>
          <w:p w14:paraId="676B9852"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4. Aşama - Termiz Fidanlığı - İlk Olarak…</w:t>
            </w:r>
          </w:p>
        </w:tc>
      </w:tr>
      <w:tr w:rsidR="008F1987" w:rsidRPr="008F1987" w14:paraId="513F6E7E" w14:textId="77777777">
        <w:trPr>
          <w:tblCellSpacing w:w="15" w:type="dxa"/>
        </w:trPr>
        <w:tc>
          <w:tcPr>
            <w:tcW w:w="0" w:type="auto"/>
            <w:vAlign w:val="center"/>
            <w:hideMark/>
          </w:tcPr>
          <w:p w14:paraId="3BC0236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51B7E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Genişleme Potansiyeli</w:t>
            </w:r>
          </w:p>
        </w:tc>
        <w:tc>
          <w:tcPr>
            <w:tcW w:w="0" w:type="auto"/>
            <w:vAlign w:val="center"/>
            <w:hideMark/>
          </w:tcPr>
          <w:p w14:paraId="1AC2DC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yakınlarda ek ~8 hektar</w:t>
            </w:r>
          </w:p>
        </w:tc>
        <w:tc>
          <w:tcPr>
            <w:tcW w:w="0" w:type="auto"/>
            <w:vAlign w:val="center"/>
            <w:hideMark/>
          </w:tcPr>
          <w:p w14:paraId="408D63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gelecekteki genişleme potansiyeli</w:t>
            </w:r>
          </w:p>
          <w:p w14:paraId="0B1C21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 Aşama - Termiz Fidanlığı - İlk Olarak…</w:t>
            </w:r>
          </w:p>
        </w:tc>
      </w:tr>
      <w:tr w:rsidR="008F1987" w:rsidRPr="008F1987" w14:paraId="7D3883AA" w14:textId="77777777">
        <w:trPr>
          <w:tblCellSpacing w:w="15" w:type="dxa"/>
        </w:trPr>
        <w:tc>
          <w:tcPr>
            <w:tcW w:w="0" w:type="auto"/>
            <w:vAlign w:val="center"/>
            <w:hideMark/>
          </w:tcPr>
          <w:p w14:paraId="097EBCE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22B2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Coğrafi Koordinatlar</w:t>
            </w:r>
          </w:p>
        </w:tc>
        <w:tc>
          <w:tcPr>
            <w:tcW w:w="0" w:type="auto"/>
            <w:vAlign w:val="center"/>
            <w:hideMark/>
          </w:tcPr>
          <w:p w14:paraId="741A5FA1" w14:textId="2F397407"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sidRPr="008A2EF8">
              <w:rPr>
                <w:rFonts w:asciiTheme="majorHAnsi" w:hAnsiTheme="majorHAnsi" w:cstheme="majorHAnsi"/>
                <w:sz w:val="22"/>
                <w:szCs w:val="22"/>
                <w:lang w:val="en-US"/>
              </w:rPr>
              <w:t xml:space="preserve">37.311944, 67.387500</w:t>
            </w:r>
          </w:p>
        </w:tc>
        <w:tc>
          <w:tcPr>
            <w:tcW w:w="0" w:type="auto"/>
            <w:vAlign w:val="center"/>
            <w:hideMark/>
          </w:tcPr>
          <w:p w14:paraId="32D3AA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 Aşama - Termiz Fidanlığı - İlk Olarak…</w:t>
            </w:r>
          </w:p>
        </w:tc>
      </w:tr>
      <w:tr w:rsidR="008F1987" w:rsidRPr="008F1987" w14:paraId="3ADD0F46" w14:textId="77777777">
        <w:trPr>
          <w:tblCellSpacing w:w="15" w:type="dxa"/>
        </w:trPr>
        <w:tc>
          <w:tcPr>
            <w:tcW w:w="0" w:type="auto"/>
            <w:vAlign w:val="center"/>
            <w:hideMark/>
          </w:tcPr>
          <w:p w14:paraId="7C20061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396B1F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Rakım (m)</w:t>
            </w:r>
          </w:p>
        </w:tc>
        <w:tc>
          <w:tcPr>
            <w:tcW w:w="0" w:type="auto"/>
            <w:vAlign w:val="center"/>
            <w:hideMark/>
          </w:tcPr>
          <w:p w14:paraId="773541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310 m</w:t>
            </w:r>
          </w:p>
        </w:tc>
        <w:tc>
          <w:tcPr>
            <w:tcW w:w="0" w:type="auto"/>
            <w:vAlign w:val="center"/>
            <w:hideMark/>
          </w:tcPr>
          <w:p w14:paraId="512606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 Aşama - Termiz Fidanlığı - İlk Olarak…</w:t>
            </w:r>
          </w:p>
        </w:tc>
      </w:tr>
      <w:tr w:rsidR="008F1987" w:rsidRPr="008F1987" w14:paraId="7CB06E70" w14:textId="77777777">
        <w:trPr>
          <w:tblCellSpacing w:w="15" w:type="dxa"/>
        </w:trPr>
        <w:tc>
          <w:tcPr>
            <w:tcW w:w="0" w:type="auto"/>
            <w:vAlign w:val="center"/>
            <w:hideMark/>
          </w:tcPr>
          <w:p w14:paraId="4D9FB40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İdari Bağlam</w:t>
            </w:r>
          </w:p>
        </w:tc>
        <w:tc>
          <w:tcPr>
            <w:tcW w:w="0" w:type="auto"/>
            <w:vAlign w:val="center"/>
            <w:hideMark/>
          </w:tcPr>
          <w:p w14:paraId="02C9D12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İlçe Nüfusu</w:t>
            </w:r>
          </w:p>
        </w:tc>
        <w:tc>
          <w:tcPr>
            <w:tcW w:w="0" w:type="auto"/>
            <w:vAlign w:val="center"/>
            <w:hideMark/>
          </w:tcPr>
          <w:p w14:paraId="1369748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180.000</w:t>
            </w:r>
          </w:p>
        </w:tc>
        <w:tc>
          <w:tcPr>
            <w:tcW w:w="0" w:type="auto"/>
            <w:vAlign w:val="center"/>
            <w:hideMark/>
          </w:tcPr>
          <w:p w14:paraId="4FA80A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şehri/ilçesi</w:t>
            </w:r>
          </w:p>
        </w:tc>
      </w:tr>
      <w:tr w:rsidR="008F1987" w:rsidRPr="008F1987" w14:paraId="6F961372" w14:textId="77777777">
        <w:trPr>
          <w:tblCellSpacing w:w="15" w:type="dxa"/>
        </w:trPr>
        <w:tc>
          <w:tcPr>
            <w:tcW w:w="0" w:type="auto"/>
            <w:vAlign w:val="center"/>
            <w:hideMark/>
          </w:tcPr>
          <w:p w14:paraId="1789BBF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FCE78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 Nüfusu</w:t>
            </w:r>
          </w:p>
        </w:tc>
        <w:tc>
          <w:tcPr>
            <w:tcW w:w="0" w:type="auto"/>
            <w:vAlign w:val="center"/>
            <w:hideMark/>
          </w:tcPr>
          <w:p w14:paraId="164BA0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2,7 milyon</w:t>
            </w:r>
          </w:p>
        </w:tc>
        <w:tc>
          <w:tcPr>
            <w:tcW w:w="0" w:type="auto"/>
            <w:vAlign w:val="center"/>
            <w:hideMark/>
          </w:tcPr>
          <w:p w14:paraId="6E4BDE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bölgesi</w:t>
            </w:r>
          </w:p>
        </w:tc>
      </w:tr>
      <w:tr w:rsidR="008F1987" w:rsidRPr="008F1987" w14:paraId="139D5D6E" w14:textId="77777777">
        <w:trPr>
          <w:tblCellSpacing w:w="15" w:type="dxa"/>
        </w:trPr>
        <w:tc>
          <w:tcPr>
            <w:tcW w:w="0" w:type="auto"/>
            <w:vAlign w:val="center"/>
            <w:hideMark/>
          </w:tcPr>
          <w:p w14:paraId="6B74EC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Çevresel Koşullar</w:t>
            </w:r>
          </w:p>
        </w:tc>
        <w:tc>
          <w:tcPr>
            <w:tcW w:w="0" w:type="auto"/>
            <w:vAlign w:val="center"/>
            <w:hideMark/>
          </w:tcPr>
          <w:p w14:paraId="7FAAA68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İklim Bölgesi</w:t>
            </w:r>
          </w:p>
        </w:tc>
        <w:tc>
          <w:tcPr>
            <w:tcW w:w="0" w:type="auto"/>
            <w:vAlign w:val="center"/>
            <w:hideMark/>
          </w:tcPr>
          <w:p w14:paraId="50C4BA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Kurak kıtasal ova iklimi</w:t>
            </w:r>
          </w:p>
        </w:tc>
        <w:tc>
          <w:tcPr>
            <w:tcW w:w="0" w:type="auto"/>
            <w:vAlign w:val="center"/>
            <w:hideMark/>
          </w:tcPr>
          <w:p w14:paraId="2622798A" w14:textId="77777777" w:rsidR="008F1987" w:rsidRPr="008F1987" w:rsidRDefault="008F1987" w:rsidP="008F1987">
            <w:pPr>
              <w:rPr>
                <w:rFonts w:asciiTheme="majorHAnsi" w:hAnsiTheme="majorHAnsi" w:cstheme="majorHAnsi"/>
                <w:sz w:val="22"/>
                <w:szCs w:val="22"/>
                <w:lang w:val="en-US"/>
              </w:rPr>
            </w:pPr>
          </w:p>
        </w:tc>
      </w:tr>
      <w:tr w:rsidR="008F1987" w:rsidRPr="008F1987" w14:paraId="48017BEA" w14:textId="77777777">
        <w:trPr>
          <w:tblCellSpacing w:w="15" w:type="dxa"/>
        </w:trPr>
        <w:tc>
          <w:tcPr>
            <w:tcW w:w="0" w:type="auto"/>
            <w:vAlign w:val="center"/>
            <w:hideMark/>
          </w:tcPr>
          <w:p w14:paraId="171604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BA5D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Ortalama Yıllık Sıcaklık</w:t>
            </w:r>
          </w:p>
        </w:tc>
        <w:tc>
          <w:tcPr>
            <w:tcW w:w="0" w:type="auto"/>
            <w:vAlign w:val="center"/>
            <w:hideMark/>
          </w:tcPr>
          <w:p w14:paraId="029E4F1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18–20 °C</w:t>
            </w:r>
          </w:p>
        </w:tc>
        <w:tc>
          <w:tcPr>
            <w:tcW w:w="0" w:type="auto"/>
            <w:vAlign w:val="center"/>
            <w:hideMark/>
          </w:tcPr>
          <w:p w14:paraId="0E4D56A4" w14:textId="77777777" w:rsidR="008F1987" w:rsidRPr="008F1987" w:rsidRDefault="008F1987" w:rsidP="008F1987">
            <w:pPr>
              <w:rPr>
                <w:rFonts w:asciiTheme="majorHAnsi" w:hAnsiTheme="majorHAnsi" w:cstheme="majorHAnsi"/>
                <w:sz w:val="22"/>
                <w:szCs w:val="22"/>
                <w:lang w:val="en-US"/>
              </w:rPr>
            </w:pPr>
          </w:p>
        </w:tc>
      </w:tr>
      <w:tr w:rsidR="008F1987" w:rsidRPr="008F1987" w14:paraId="70B48263" w14:textId="77777777">
        <w:trPr>
          <w:tblCellSpacing w:w="15" w:type="dxa"/>
        </w:trPr>
        <w:tc>
          <w:tcPr>
            <w:tcW w:w="0" w:type="auto"/>
            <w:vAlign w:val="center"/>
            <w:hideMark/>
          </w:tcPr>
          <w:p w14:paraId="7BFBA28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975C8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Yaz Maksimum Sıcaklığı</w:t>
            </w:r>
          </w:p>
        </w:tc>
        <w:tc>
          <w:tcPr>
            <w:tcW w:w="0" w:type="auto"/>
            <w:vAlign w:val="center"/>
            <w:hideMark/>
          </w:tcPr>
          <w:p w14:paraId="6CC488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42–45 °C</w:t>
            </w:r>
          </w:p>
        </w:tc>
        <w:tc>
          <w:tcPr>
            <w:tcW w:w="0" w:type="auto"/>
            <w:vAlign w:val="center"/>
            <w:hideMark/>
          </w:tcPr>
          <w:p w14:paraId="4ABDDC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aşırı sıcaklık</w:t>
            </w:r>
          </w:p>
        </w:tc>
      </w:tr>
      <w:tr w:rsidR="008F1987" w:rsidRPr="008F1987" w14:paraId="0B2FF02C" w14:textId="77777777">
        <w:trPr>
          <w:tblCellSpacing w:w="15" w:type="dxa"/>
        </w:trPr>
        <w:tc>
          <w:tcPr>
            <w:tcW w:w="0" w:type="auto"/>
            <w:vAlign w:val="center"/>
            <w:hideMark/>
          </w:tcPr>
          <w:p w14:paraId="57FAFA3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25DD95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Yıllık Yağış</w:t>
            </w:r>
          </w:p>
        </w:tc>
        <w:tc>
          <w:tcPr>
            <w:tcW w:w="0" w:type="auto"/>
            <w:vAlign w:val="center"/>
            <w:hideMark/>
          </w:tcPr>
          <w:p w14:paraId="75678B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130–200 mm</w:t>
            </w:r>
          </w:p>
        </w:tc>
        <w:tc>
          <w:tcPr>
            <w:tcW w:w="0" w:type="auto"/>
            <w:vAlign w:val="center"/>
            <w:hideMark/>
          </w:tcPr>
          <w:p w14:paraId="205C2CD0" w14:textId="77777777" w:rsidR="008F1987" w:rsidRPr="008F1987" w:rsidRDefault="008F1987" w:rsidP="008F1987">
            <w:pPr>
              <w:rPr>
                <w:rFonts w:asciiTheme="majorHAnsi" w:hAnsiTheme="majorHAnsi" w:cstheme="majorHAnsi"/>
                <w:sz w:val="22"/>
                <w:szCs w:val="22"/>
                <w:lang w:val="en-US"/>
              </w:rPr>
            </w:pPr>
          </w:p>
        </w:tc>
      </w:tr>
      <w:tr w:rsidR="008F1987" w:rsidRPr="008F1987" w14:paraId="08F6C8E2" w14:textId="77777777">
        <w:trPr>
          <w:tblCellSpacing w:w="15" w:type="dxa"/>
        </w:trPr>
        <w:tc>
          <w:tcPr>
            <w:tcW w:w="0" w:type="auto"/>
            <w:vAlign w:val="center"/>
            <w:hideMark/>
          </w:tcPr>
          <w:p w14:paraId="491D7B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B248E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Toprak Tipi</w:t>
            </w:r>
          </w:p>
        </w:tc>
        <w:tc>
          <w:tcPr>
            <w:tcW w:w="0" w:type="auto"/>
            <w:vAlign w:val="center"/>
            <w:hideMark/>
          </w:tcPr>
          <w:p w14:paraId="148AABF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Alüvyal sulama toprakları</w:t>
            </w:r>
          </w:p>
        </w:tc>
        <w:tc>
          <w:tcPr>
            <w:tcW w:w="0" w:type="auto"/>
            <w:vAlign w:val="center"/>
            <w:hideMark/>
          </w:tcPr>
          <w:p w14:paraId="26F465E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Amu Darya havzası</w:t>
            </w:r>
          </w:p>
        </w:tc>
      </w:tr>
      <w:tr w:rsidR="008F1987" w:rsidRPr="008F1987" w14:paraId="1F3B7F74" w14:textId="77777777">
        <w:trPr>
          <w:tblCellSpacing w:w="15" w:type="dxa"/>
        </w:trPr>
        <w:tc>
          <w:tcPr>
            <w:tcW w:w="0" w:type="auto"/>
            <w:vAlign w:val="center"/>
            <w:hideMark/>
          </w:tcPr>
          <w:p w14:paraId="7E8537C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7B9B7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Kaynağı</w:t>
            </w:r>
          </w:p>
        </w:tc>
        <w:tc>
          <w:tcPr>
            <w:tcW w:w="0" w:type="auto"/>
            <w:vAlign w:val="center"/>
            <w:hideMark/>
          </w:tcPr>
          <w:p w14:paraId="0AC318D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Fidanlığın bitişiğindeki sulama kanalı</w:t>
            </w:r>
          </w:p>
        </w:tc>
        <w:tc>
          <w:tcPr>
            <w:tcW w:w="0" w:type="auto"/>
            <w:vAlign w:val="center"/>
            <w:hideMark/>
          </w:tcPr>
          <w:p w14:paraId="799D36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 Aşama - Termiz Fidanlığı - İlk Olarak…</w:t>
            </w:r>
          </w:p>
        </w:tc>
      </w:tr>
      <w:tr w:rsidR="008F1987" w:rsidRPr="008F1987" w14:paraId="6BDC57BF" w14:textId="77777777">
        <w:trPr>
          <w:tblCellSpacing w:w="15" w:type="dxa"/>
        </w:trPr>
        <w:tc>
          <w:tcPr>
            <w:tcW w:w="0" w:type="auto"/>
            <w:vAlign w:val="center"/>
            <w:hideMark/>
          </w:tcPr>
          <w:p w14:paraId="48954D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2D4729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Sistemi</w:t>
            </w:r>
          </w:p>
        </w:tc>
        <w:tc>
          <w:tcPr>
            <w:tcW w:w="0" w:type="auto"/>
            <w:vAlign w:val="center"/>
            <w:hideMark/>
          </w:tcPr>
          <w:p w14:paraId="4B3D4C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pompalama sistemi</w:t>
            </w:r>
          </w:p>
        </w:tc>
        <w:tc>
          <w:tcPr>
            <w:tcW w:w="0" w:type="auto"/>
            <w:vAlign w:val="center"/>
            <w:hideMark/>
          </w:tcPr>
          <w:p w14:paraId="099D1FD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modernizasyon gerekli</w:t>
            </w:r>
          </w:p>
        </w:tc>
      </w:tr>
      <w:tr w:rsidR="008F1987" w:rsidRPr="008F1987" w14:paraId="3A4871C8" w14:textId="77777777">
        <w:trPr>
          <w:tblCellSpacing w:w="15" w:type="dxa"/>
        </w:trPr>
        <w:tc>
          <w:tcPr>
            <w:tcW w:w="0" w:type="auto"/>
            <w:vAlign w:val="center"/>
            <w:hideMark/>
          </w:tcPr>
          <w:p w14:paraId="7F1F1A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Altyapı</w:t>
            </w:r>
          </w:p>
        </w:tc>
        <w:tc>
          <w:tcPr>
            <w:tcW w:w="0" w:type="auto"/>
            <w:vAlign w:val="center"/>
            <w:hideMark/>
          </w:tcPr>
          <w:p w14:paraId="67579B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Elektrik Erişimi</w:t>
            </w:r>
          </w:p>
        </w:tc>
        <w:tc>
          <w:tcPr>
            <w:tcW w:w="0" w:type="auto"/>
            <w:vAlign w:val="center"/>
            <w:hideMark/>
          </w:tcPr>
          <w:p w14:paraId="26EB10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w:t>
            </w:r>
          </w:p>
        </w:tc>
        <w:tc>
          <w:tcPr>
            <w:tcW w:w="0" w:type="auto"/>
            <w:vAlign w:val="center"/>
            <w:hideMark/>
          </w:tcPr>
          <w:p w14:paraId="22EEB2A7" w14:textId="77777777" w:rsidR="008F1987" w:rsidRPr="008F1987" w:rsidRDefault="008F1987" w:rsidP="008F1987">
            <w:pPr>
              <w:rPr>
                <w:rFonts w:asciiTheme="majorHAnsi" w:hAnsiTheme="majorHAnsi" w:cstheme="majorHAnsi"/>
                <w:sz w:val="22"/>
                <w:szCs w:val="22"/>
                <w:lang w:val="en-US"/>
              </w:rPr>
            </w:pPr>
          </w:p>
        </w:tc>
      </w:tr>
      <w:tr w:rsidR="008F1987" w:rsidRPr="008F1987" w14:paraId="6AC5683A" w14:textId="77777777">
        <w:trPr>
          <w:tblCellSpacing w:w="15" w:type="dxa"/>
        </w:trPr>
        <w:tc>
          <w:tcPr>
            <w:tcW w:w="0" w:type="auto"/>
            <w:vAlign w:val="center"/>
            <w:hideMark/>
          </w:tcPr>
          <w:p w14:paraId="0841D9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44C7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 Temin Altyapısı</w:t>
            </w:r>
          </w:p>
        </w:tc>
        <w:tc>
          <w:tcPr>
            <w:tcW w:w="0" w:type="auto"/>
            <w:vAlign w:val="center"/>
            <w:hideMark/>
          </w:tcPr>
          <w:p w14:paraId="26941D3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bazlı pompalama</w:t>
            </w:r>
          </w:p>
        </w:tc>
        <w:tc>
          <w:tcPr>
            <w:tcW w:w="0" w:type="auto"/>
            <w:vAlign w:val="center"/>
            <w:hideMark/>
          </w:tcPr>
          <w:p w14:paraId="1B321111" w14:textId="77777777" w:rsidR="008F1987" w:rsidRPr="008F1987" w:rsidRDefault="008F1987" w:rsidP="008F1987">
            <w:pPr>
              <w:rPr>
                <w:rFonts w:asciiTheme="majorHAnsi" w:hAnsiTheme="majorHAnsi" w:cstheme="majorHAnsi"/>
                <w:sz w:val="22"/>
                <w:szCs w:val="22"/>
                <w:lang w:val="en-US"/>
              </w:rPr>
            </w:pPr>
          </w:p>
        </w:tc>
      </w:tr>
      <w:tr w:rsidR="008F1987" w:rsidRPr="008F1987" w14:paraId="46291455" w14:textId="77777777">
        <w:trPr>
          <w:tblCellSpacing w:w="15" w:type="dxa"/>
        </w:trPr>
        <w:tc>
          <w:tcPr>
            <w:tcW w:w="0" w:type="auto"/>
            <w:vAlign w:val="center"/>
            <w:hideMark/>
          </w:tcPr>
          <w:p w14:paraId="323C7BF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56CBF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İç Yollar</w:t>
            </w:r>
          </w:p>
        </w:tc>
        <w:tc>
          <w:tcPr>
            <w:tcW w:w="0" w:type="auto"/>
            <w:vAlign w:val="center"/>
            <w:hideMark/>
          </w:tcPr>
          <w:p w14:paraId="47FC36C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Temel toprak erişim yolları</w:t>
            </w:r>
          </w:p>
        </w:tc>
        <w:tc>
          <w:tcPr>
            <w:tcW w:w="0" w:type="auto"/>
            <w:vAlign w:val="center"/>
            <w:hideMark/>
          </w:tcPr>
          <w:p w14:paraId="31CDFB29" w14:textId="77777777" w:rsidR="008F1987" w:rsidRPr="008F1987" w:rsidRDefault="008F1987" w:rsidP="008F1987">
            <w:pPr>
              <w:rPr>
                <w:rFonts w:asciiTheme="majorHAnsi" w:hAnsiTheme="majorHAnsi" w:cstheme="majorHAnsi"/>
                <w:sz w:val="22"/>
                <w:szCs w:val="22"/>
                <w:lang w:val="en-US"/>
              </w:rPr>
            </w:pPr>
          </w:p>
        </w:tc>
      </w:tr>
      <w:tr w:rsidR="008F1987" w:rsidRPr="008F1987" w14:paraId="016EC2C6" w14:textId="77777777">
        <w:trPr>
          <w:tblCellSpacing w:w="15" w:type="dxa"/>
        </w:trPr>
        <w:tc>
          <w:tcPr>
            <w:tcW w:w="0" w:type="auto"/>
            <w:vAlign w:val="center"/>
            <w:hideMark/>
          </w:tcPr>
          <w:p w14:paraId="30FDE2D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6F3088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Binalar</w:t>
            </w:r>
          </w:p>
        </w:tc>
        <w:tc>
          <w:tcPr>
            <w:tcW w:w="0" w:type="auto"/>
            <w:vAlign w:val="center"/>
            <w:hideMark/>
          </w:tcPr>
          <w:p w14:paraId="049BCB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Sınırlı operasyonel yapılar</w:t>
            </w:r>
          </w:p>
        </w:tc>
        <w:tc>
          <w:tcPr>
            <w:tcW w:w="0" w:type="auto"/>
            <w:vAlign w:val="center"/>
            <w:hideMark/>
          </w:tcPr>
          <w:p w14:paraId="67DC1717" w14:textId="77777777" w:rsidR="008F1987" w:rsidRPr="008F1987" w:rsidRDefault="008F1987" w:rsidP="008F1987">
            <w:pPr>
              <w:rPr>
                <w:rFonts w:asciiTheme="majorHAnsi" w:hAnsiTheme="majorHAnsi" w:cstheme="majorHAnsi"/>
                <w:sz w:val="22"/>
                <w:szCs w:val="22"/>
                <w:lang w:val="en-US"/>
              </w:rPr>
            </w:pPr>
          </w:p>
        </w:tc>
      </w:tr>
      <w:tr w:rsidR="008F1987" w:rsidRPr="008F1987" w14:paraId="7BC8B224" w14:textId="77777777">
        <w:trPr>
          <w:tblCellSpacing w:w="15" w:type="dxa"/>
        </w:trPr>
        <w:tc>
          <w:tcPr>
            <w:tcW w:w="0" w:type="auto"/>
            <w:vAlign w:val="center"/>
            <w:hideMark/>
          </w:tcPr>
          <w:p w14:paraId="1132CB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Ulaşım Erişilebilirliği</w:t>
            </w:r>
          </w:p>
        </w:tc>
        <w:tc>
          <w:tcPr>
            <w:tcW w:w="0" w:type="auto"/>
            <w:vAlign w:val="center"/>
            <w:hideMark/>
          </w:tcPr>
          <w:p w14:paraId="64ABF4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Otoyol</w:t>
            </w:r>
          </w:p>
        </w:tc>
        <w:tc>
          <w:tcPr>
            <w:tcW w:w="0" w:type="auto"/>
            <w:vAlign w:val="center"/>
            <w:hideMark/>
          </w:tcPr>
          <w:p w14:paraId="33DEE5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bölgesel yol ağı</w:t>
            </w:r>
          </w:p>
        </w:tc>
        <w:tc>
          <w:tcPr>
            <w:tcW w:w="0" w:type="auto"/>
            <w:vAlign w:val="center"/>
            <w:hideMark/>
          </w:tcPr>
          <w:p w14:paraId="091EC06C" w14:textId="77777777" w:rsidR="008F1987" w:rsidRPr="008F1987" w:rsidRDefault="008F1987" w:rsidP="008F1987">
            <w:pPr>
              <w:rPr>
                <w:rFonts w:asciiTheme="majorHAnsi" w:hAnsiTheme="majorHAnsi" w:cstheme="majorHAnsi"/>
                <w:sz w:val="22"/>
                <w:szCs w:val="22"/>
                <w:lang w:val="en-US"/>
              </w:rPr>
            </w:pPr>
          </w:p>
        </w:tc>
      </w:tr>
      <w:tr w:rsidR="008F1987" w:rsidRPr="008F1987" w14:paraId="5D961639" w14:textId="77777777">
        <w:trPr>
          <w:tblCellSpacing w:w="15" w:type="dxa"/>
        </w:trPr>
        <w:tc>
          <w:tcPr>
            <w:tcW w:w="0" w:type="auto"/>
            <w:vAlign w:val="center"/>
            <w:hideMark/>
          </w:tcPr>
          <w:p w14:paraId="5D67172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6EFE1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Şehrine Mesafe</w:t>
            </w:r>
          </w:p>
        </w:tc>
        <w:tc>
          <w:tcPr>
            <w:tcW w:w="0" w:type="auto"/>
            <w:vAlign w:val="center"/>
            <w:hideMark/>
          </w:tcPr>
          <w:p w14:paraId="4BA122E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5–10 km</w:t>
            </w:r>
          </w:p>
        </w:tc>
        <w:tc>
          <w:tcPr>
            <w:tcW w:w="0" w:type="auto"/>
            <w:vAlign w:val="center"/>
            <w:hideMark/>
          </w:tcPr>
          <w:p w14:paraId="7FC5AD4B" w14:textId="77777777" w:rsidR="008F1987" w:rsidRPr="008F1987" w:rsidRDefault="008F1987" w:rsidP="008F1987">
            <w:pPr>
              <w:rPr>
                <w:rFonts w:asciiTheme="majorHAnsi" w:hAnsiTheme="majorHAnsi" w:cstheme="majorHAnsi"/>
                <w:sz w:val="22"/>
                <w:szCs w:val="22"/>
                <w:lang w:val="en-US"/>
              </w:rPr>
            </w:pPr>
          </w:p>
        </w:tc>
      </w:tr>
      <w:tr w:rsidR="008F1987" w:rsidRPr="008F1987" w14:paraId="55C268C0" w14:textId="77777777">
        <w:trPr>
          <w:tblCellSpacing w:w="15" w:type="dxa"/>
        </w:trPr>
        <w:tc>
          <w:tcPr>
            <w:tcW w:w="0" w:type="auto"/>
            <w:vAlign w:val="center"/>
            <w:hideMark/>
          </w:tcPr>
          <w:p w14:paraId="61DF6B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38D6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Tren İstasyonu</w:t>
            </w:r>
          </w:p>
        </w:tc>
        <w:tc>
          <w:tcPr>
            <w:tcW w:w="0" w:type="auto"/>
            <w:vAlign w:val="center"/>
            <w:hideMark/>
          </w:tcPr>
          <w:p w14:paraId="4689933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Tren İstasyonu</w:t>
            </w:r>
          </w:p>
        </w:tc>
        <w:tc>
          <w:tcPr>
            <w:tcW w:w="0" w:type="auto"/>
            <w:vAlign w:val="center"/>
            <w:hideMark/>
          </w:tcPr>
          <w:p w14:paraId="26E2617B" w14:textId="77777777" w:rsidR="008F1987" w:rsidRPr="008F1987" w:rsidRDefault="008F1987" w:rsidP="008F1987">
            <w:pPr>
              <w:rPr>
                <w:rFonts w:asciiTheme="majorHAnsi" w:hAnsiTheme="majorHAnsi" w:cstheme="majorHAnsi"/>
                <w:sz w:val="22"/>
                <w:szCs w:val="22"/>
                <w:lang w:val="en-US"/>
              </w:rPr>
            </w:pPr>
          </w:p>
        </w:tc>
      </w:tr>
      <w:tr w:rsidR="008F1987" w:rsidRPr="008F1987" w14:paraId="4A2F9DFC" w14:textId="77777777">
        <w:trPr>
          <w:tblCellSpacing w:w="15" w:type="dxa"/>
        </w:trPr>
        <w:tc>
          <w:tcPr>
            <w:tcW w:w="0" w:type="auto"/>
            <w:vAlign w:val="center"/>
            <w:hideMark/>
          </w:tcPr>
          <w:p w14:paraId="1E39690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B7E7B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 Yakın Havaalanı</w:t>
            </w:r>
          </w:p>
        </w:tc>
        <w:tc>
          <w:tcPr>
            <w:tcW w:w="0" w:type="auto"/>
            <w:vAlign w:val="center"/>
            <w:hideMark/>
          </w:tcPr>
          <w:p w14:paraId="5E4439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Termez Uluslararası Havalimanı</w:t>
            </w:r>
          </w:p>
        </w:tc>
        <w:tc>
          <w:tcPr>
            <w:tcW w:w="0" w:type="auto"/>
            <w:vAlign w:val="center"/>
            <w:hideMark/>
          </w:tcPr>
          <w:p w14:paraId="7A592D66" w14:textId="77777777" w:rsidR="008F1987" w:rsidRPr="008F1987" w:rsidRDefault="008F1987" w:rsidP="008F1987">
            <w:pPr>
              <w:rPr>
                <w:rFonts w:asciiTheme="majorHAnsi" w:hAnsiTheme="majorHAnsi" w:cstheme="majorHAnsi"/>
                <w:sz w:val="22"/>
                <w:szCs w:val="22"/>
                <w:lang w:val="en-US"/>
              </w:rPr>
            </w:pPr>
          </w:p>
        </w:tc>
      </w:tr>
      <w:tr w:rsidR="008F1987" w:rsidRPr="008F1987" w14:paraId="7FF66D2C" w14:textId="77777777">
        <w:trPr>
          <w:tblCellSpacing w:w="15" w:type="dxa"/>
        </w:trPr>
        <w:tc>
          <w:tcPr>
            <w:tcW w:w="0" w:type="auto"/>
            <w:vAlign w:val="center"/>
            <w:hideMark/>
          </w:tcPr>
          <w:p w14:paraId="1FCCB72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Operasyonel Bağlam</w:t>
            </w:r>
          </w:p>
        </w:tc>
        <w:tc>
          <w:tcPr>
            <w:tcW w:w="0" w:type="auto"/>
            <w:vAlign w:val="center"/>
            <w:hideMark/>
          </w:tcPr>
          <w:p w14:paraId="0B9BD8A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Tarım Alanlarında Rüzgar Kırıcı Bitki Talebi</w:t>
            </w:r>
          </w:p>
        </w:tc>
        <w:tc>
          <w:tcPr>
            <w:tcW w:w="0" w:type="auto"/>
            <w:vAlign w:val="center"/>
            <w:hideMark/>
          </w:tcPr>
          <w:p w14:paraId="74D3EF1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Çok Yüksek</w:t>
            </w:r>
          </w:p>
        </w:tc>
        <w:tc>
          <w:tcPr>
            <w:tcW w:w="0" w:type="auto"/>
            <w:vAlign w:val="center"/>
            <w:hideMark/>
          </w:tcPr>
          <w:p w14:paraId="018900F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sulama tarımı</w:t>
            </w:r>
          </w:p>
        </w:tc>
      </w:tr>
      <w:tr w:rsidR="008F1987" w:rsidRPr="008F1987" w14:paraId="0F9284BD" w14:textId="77777777">
        <w:trPr>
          <w:tblCellSpacing w:w="15" w:type="dxa"/>
        </w:trPr>
        <w:tc>
          <w:tcPr>
            <w:tcW w:w="0" w:type="auto"/>
            <w:vAlign w:val="center"/>
            <w:hideMark/>
          </w:tcPr>
          <w:p w14:paraId="2BC73DB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96E6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Peyzaj Restorasyonu Talebi</w:t>
            </w:r>
          </w:p>
        </w:tc>
        <w:tc>
          <w:tcPr>
            <w:tcW w:w="0" w:type="auto"/>
            <w:vAlign w:val="center"/>
            <w:hideMark/>
          </w:tcPr>
          <w:p w14:paraId="59045B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Yüksek</w:t>
            </w:r>
          </w:p>
        </w:tc>
        <w:tc>
          <w:tcPr>
            <w:tcW w:w="0" w:type="auto"/>
            <w:vAlign w:val="center"/>
            <w:hideMark/>
          </w:tcPr>
          <w:p w14:paraId="1732B6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alt Amu Darya havzası</w:t>
            </w:r>
          </w:p>
        </w:tc>
      </w:tr>
      <w:tr w:rsidR="008F1987" w:rsidRPr="008F1987" w14:paraId="145CF1AC" w14:textId="77777777">
        <w:trPr>
          <w:tblCellSpacing w:w="15" w:type="dxa"/>
        </w:trPr>
        <w:tc>
          <w:tcPr>
            <w:tcW w:w="0" w:type="auto"/>
            <w:vAlign w:val="center"/>
            <w:hideMark/>
          </w:tcPr>
          <w:p w14:paraId="02FAF2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03B6F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Kentsel Yeşillendirme Talebi</w:t>
            </w:r>
          </w:p>
        </w:tc>
        <w:tc>
          <w:tcPr>
            <w:tcW w:w="0" w:type="auto"/>
            <w:vAlign w:val="center"/>
            <w:hideMark/>
          </w:tcPr>
          <w:p w14:paraId="332A6C4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7D8939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şehri</w:t>
            </w:r>
          </w:p>
        </w:tc>
      </w:tr>
      <w:tr w:rsidR="008F1987" w:rsidRPr="008F1987" w14:paraId="71387E61" w14:textId="77777777">
        <w:trPr>
          <w:tblCellSpacing w:w="15" w:type="dxa"/>
        </w:trPr>
        <w:tc>
          <w:tcPr>
            <w:tcW w:w="0" w:type="auto"/>
            <w:vAlign w:val="center"/>
            <w:hideMark/>
          </w:tcPr>
          <w:p w14:paraId="4CB0155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2FC43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Hizmet Alanındaki Tahmini Dikim Talebi (ha/yıl)</w:t>
            </w:r>
          </w:p>
        </w:tc>
        <w:tc>
          <w:tcPr>
            <w:tcW w:w="0" w:type="auto"/>
            <w:vAlign w:val="center"/>
            <w:hideMark/>
          </w:tcPr>
          <w:p w14:paraId="35870D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1.000–1.500 hektar/yıl</w:t>
            </w:r>
          </w:p>
        </w:tc>
        <w:tc>
          <w:tcPr>
            <w:tcW w:w="0" w:type="auto"/>
            <w:vAlign w:val="center"/>
            <w:hideMark/>
          </w:tcPr>
          <w:p w14:paraId="190BB5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ovaları</w:t>
            </w:r>
          </w:p>
        </w:tc>
      </w:tr>
      <w:tr w:rsidR="008F1987" w:rsidRPr="008F1987" w14:paraId="5AB7C67A" w14:textId="77777777">
        <w:trPr>
          <w:tblCellSpacing w:w="15" w:type="dxa"/>
        </w:trPr>
        <w:tc>
          <w:tcPr>
            <w:tcW w:w="0" w:type="auto"/>
            <w:vAlign w:val="center"/>
            <w:hideMark/>
          </w:tcPr>
          <w:p w14:paraId="1F553CC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Üretim Planlaması</w:t>
            </w:r>
          </w:p>
        </w:tc>
        <w:tc>
          <w:tcPr>
            <w:tcW w:w="0" w:type="auto"/>
            <w:vAlign w:val="center"/>
            <w:hideMark/>
          </w:tcPr>
          <w:p w14:paraId="2409B41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Yıllık Fidan Üretim Kapasitesi</w:t>
            </w:r>
          </w:p>
        </w:tc>
        <w:tc>
          <w:tcPr>
            <w:tcW w:w="0" w:type="auto"/>
            <w:vAlign w:val="center"/>
            <w:hideMark/>
          </w:tcPr>
          <w:p w14:paraId="234E1A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Yaklaşık 0,8–1 milyon fide/yıl (tahmini)</w:t>
            </w:r>
          </w:p>
        </w:tc>
        <w:tc>
          <w:tcPr>
            <w:tcW w:w="0" w:type="auto"/>
            <w:vAlign w:val="center"/>
            <w:hideMark/>
          </w:tcPr>
          <w:p w14:paraId="065DE21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kreş</w:t>
            </w:r>
          </w:p>
        </w:tc>
      </w:tr>
      <w:tr w:rsidR="008F1987" w:rsidRPr="008F1987" w14:paraId="197C2013" w14:textId="77777777">
        <w:trPr>
          <w:tblCellSpacing w:w="15" w:type="dxa"/>
        </w:trPr>
        <w:tc>
          <w:tcPr>
            <w:tcW w:w="0" w:type="auto"/>
            <w:vAlign w:val="center"/>
            <w:hideMark/>
          </w:tcPr>
          <w:p w14:paraId="574617A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70639A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Önerilen Yıllık Fidan Üretim Kapasitesi</w:t>
            </w:r>
          </w:p>
        </w:tc>
        <w:tc>
          <w:tcPr>
            <w:tcW w:w="0" w:type="auto"/>
            <w:vAlign w:val="center"/>
            <w:hideMark/>
          </w:tcPr>
          <w:p w14:paraId="04DDDF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3-5 milyon fide/yıl</w:t>
            </w:r>
          </w:p>
        </w:tc>
        <w:tc>
          <w:tcPr>
            <w:tcW w:w="0" w:type="auto"/>
            <w:vAlign w:val="center"/>
            <w:hideMark/>
          </w:tcPr>
          <w:p w14:paraId="4EC5E8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modernizasyon senaryosu</w:t>
            </w:r>
          </w:p>
        </w:tc>
      </w:tr>
      <w:tr w:rsidR="008F1987" w:rsidRPr="008F1987" w14:paraId="584B703C" w14:textId="77777777">
        <w:trPr>
          <w:tblCellSpacing w:w="15" w:type="dxa"/>
        </w:trPr>
        <w:tc>
          <w:tcPr>
            <w:tcW w:w="0" w:type="auto"/>
            <w:vAlign w:val="center"/>
            <w:hideMark/>
          </w:tcPr>
          <w:p w14:paraId="49E7299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33FBB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 Üretim Sistemi</w:t>
            </w:r>
          </w:p>
        </w:tc>
        <w:tc>
          <w:tcPr>
            <w:tcW w:w="0" w:type="auto"/>
            <w:vAlign w:val="center"/>
            <w:hideMark/>
          </w:tcPr>
          <w:p w14:paraId="194BB41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fide yetiştirme alanı + açık alan yatakları</w:t>
            </w:r>
          </w:p>
        </w:tc>
        <w:tc>
          <w:tcPr>
            <w:tcW w:w="0" w:type="auto"/>
            <w:vAlign w:val="center"/>
            <w:hideMark/>
          </w:tcPr>
          <w:p w14:paraId="084849FF" w14:textId="77777777" w:rsidR="008F1987" w:rsidRPr="008F1987" w:rsidRDefault="008F1987" w:rsidP="008F1987">
            <w:pPr>
              <w:rPr>
                <w:rFonts w:asciiTheme="majorHAnsi" w:hAnsiTheme="majorHAnsi" w:cstheme="majorHAnsi"/>
                <w:sz w:val="22"/>
                <w:szCs w:val="22"/>
                <w:lang w:val="en-US"/>
              </w:rPr>
            </w:pPr>
          </w:p>
        </w:tc>
      </w:tr>
      <w:tr w:rsidR="008F1987" w:rsidRPr="008F1987" w14:paraId="217F0A73" w14:textId="77777777">
        <w:trPr>
          <w:tblCellSpacing w:w="15" w:type="dxa"/>
        </w:trPr>
        <w:tc>
          <w:tcPr>
            <w:tcW w:w="0" w:type="auto"/>
            <w:vAlign w:val="center"/>
            <w:hideMark/>
          </w:tcPr>
          <w:p w14:paraId="611D9B4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Kaynakları ve Genetik Altyapı</w:t>
            </w:r>
          </w:p>
        </w:tc>
        <w:tc>
          <w:tcPr>
            <w:tcW w:w="0" w:type="auto"/>
            <w:vAlign w:val="center"/>
            <w:hideMark/>
          </w:tcPr>
          <w:p w14:paraId="47DA680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Standı (Tohum Üretim Standı)</w:t>
            </w:r>
          </w:p>
        </w:tc>
        <w:tc>
          <w:tcPr>
            <w:tcW w:w="0" w:type="auto"/>
            <w:vAlign w:val="center"/>
            <w:hideMark/>
          </w:tcPr>
          <w:p w14:paraId="20D4C23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1D2B4E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orman alanları</w:t>
            </w:r>
          </w:p>
        </w:tc>
      </w:tr>
      <w:tr w:rsidR="008F1987" w:rsidRPr="008F1987" w14:paraId="2E4C5B91" w14:textId="77777777">
        <w:trPr>
          <w:tblCellSpacing w:w="15" w:type="dxa"/>
        </w:trPr>
        <w:tc>
          <w:tcPr>
            <w:tcW w:w="0" w:type="auto"/>
            <w:vAlign w:val="center"/>
            <w:hideMark/>
          </w:tcPr>
          <w:p w14:paraId="21C0B46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D55F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Bahçesi</w:t>
            </w:r>
          </w:p>
        </w:tc>
        <w:tc>
          <w:tcPr>
            <w:tcW w:w="0" w:type="auto"/>
            <w:vAlign w:val="center"/>
            <w:hideMark/>
          </w:tcPr>
          <w:p w14:paraId="2CC294A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3FCCC9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gelecekteki kuruluş</w:t>
            </w:r>
          </w:p>
        </w:tc>
      </w:tr>
      <w:tr w:rsidR="008F1987" w:rsidRPr="008F1987" w14:paraId="4EC5F4B1" w14:textId="77777777">
        <w:trPr>
          <w:tblCellSpacing w:w="15" w:type="dxa"/>
        </w:trPr>
        <w:tc>
          <w:tcPr>
            <w:tcW w:w="0" w:type="auto"/>
            <w:vAlign w:val="center"/>
            <w:hideMark/>
          </w:tcPr>
          <w:p w14:paraId="4261911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407B07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Toplama Alanı Mevcuttur</w:t>
            </w:r>
          </w:p>
        </w:tc>
        <w:tc>
          <w:tcPr>
            <w:tcW w:w="0" w:type="auto"/>
            <w:vAlign w:val="center"/>
            <w:hideMark/>
          </w:tcPr>
          <w:p w14:paraId="2608A26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344B7B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ormanları</w:t>
            </w:r>
          </w:p>
        </w:tc>
      </w:tr>
      <w:tr w:rsidR="008F1987" w:rsidRPr="008F1987" w14:paraId="29570F2E" w14:textId="77777777">
        <w:trPr>
          <w:tblCellSpacing w:w="15" w:type="dxa"/>
        </w:trPr>
        <w:tc>
          <w:tcPr>
            <w:tcW w:w="0" w:type="auto"/>
            <w:vAlign w:val="center"/>
            <w:hideMark/>
          </w:tcPr>
          <w:p w14:paraId="1B48FB3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9DA9A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Sertifikalı Tohum Üretim Potansiyeli</w:t>
            </w:r>
          </w:p>
        </w:tc>
        <w:tc>
          <w:tcPr>
            <w:tcW w:w="0" w:type="auto"/>
            <w:vAlign w:val="center"/>
            <w:hideMark/>
          </w:tcPr>
          <w:p w14:paraId="3258282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7B09282C" w14:textId="77777777" w:rsidR="008F1987" w:rsidRPr="008F1987" w:rsidRDefault="008F1987" w:rsidP="008F1987">
            <w:pPr>
              <w:rPr>
                <w:rFonts w:asciiTheme="majorHAnsi" w:hAnsiTheme="majorHAnsi" w:cstheme="majorHAnsi"/>
                <w:sz w:val="22"/>
                <w:szCs w:val="22"/>
                <w:lang w:val="en-US"/>
              </w:rPr>
            </w:pPr>
          </w:p>
        </w:tc>
      </w:tr>
      <w:tr w:rsidR="008F1987" w:rsidRPr="008F1987" w14:paraId="7C9AADAD" w14:textId="77777777">
        <w:trPr>
          <w:tblCellSpacing w:w="15" w:type="dxa"/>
        </w:trPr>
        <w:tc>
          <w:tcPr>
            <w:tcW w:w="0" w:type="auto"/>
            <w:vAlign w:val="center"/>
            <w:hideMark/>
          </w:tcPr>
          <w:p w14:paraId="0BEE207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Stratejik Fonksiyonlar (Potansiyel)</w:t>
            </w:r>
          </w:p>
        </w:tc>
        <w:tc>
          <w:tcPr>
            <w:tcW w:w="0" w:type="auto"/>
            <w:vAlign w:val="center"/>
            <w:hideMark/>
          </w:tcPr>
          <w:p w14:paraId="49605D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Eğitim merkezi</w:t>
            </w:r>
          </w:p>
        </w:tc>
        <w:tc>
          <w:tcPr>
            <w:tcW w:w="0" w:type="auto"/>
            <w:vAlign w:val="center"/>
            <w:hideMark/>
          </w:tcPr>
          <w:p w14:paraId="10EB3E83" w14:textId="349F19FF"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2BC9ED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Güney Özbekistan</w:t>
            </w:r>
          </w:p>
        </w:tc>
      </w:tr>
      <w:tr w:rsidR="008F1987" w:rsidRPr="008F1987" w14:paraId="357DC289" w14:textId="77777777">
        <w:trPr>
          <w:tblCellSpacing w:w="15" w:type="dxa"/>
        </w:trPr>
        <w:tc>
          <w:tcPr>
            <w:tcW w:w="0" w:type="auto"/>
            <w:vAlign w:val="center"/>
            <w:hideMark/>
          </w:tcPr>
          <w:p w14:paraId="5505C9D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1E4BF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İşleme Ünitesi</w:t>
            </w:r>
          </w:p>
        </w:tc>
        <w:tc>
          <w:tcPr>
            <w:tcW w:w="0" w:type="auto"/>
            <w:vAlign w:val="center"/>
            <w:hideMark/>
          </w:tcPr>
          <w:p w14:paraId="57547E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5F7C0FFA" w14:textId="77777777" w:rsidR="008F1987" w:rsidRPr="008F1987" w:rsidRDefault="008F1987" w:rsidP="008F1987">
            <w:pPr>
              <w:rPr>
                <w:rFonts w:asciiTheme="majorHAnsi" w:hAnsiTheme="majorHAnsi" w:cstheme="majorHAnsi"/>
                <w:sz w:val="22"/>
                <w:szCs w:val="22"/>
                <w:lang w:val="en-US"/>
              </w:rPr>
            </w:pPr>
          </w:p>
        </w:tc>
      </w:tr>
      <w:tr w:rsidR="008F1987" w:rsidRPr="008F1987" w14:paraId="665A545D" w14:textId="77777777">
        <w:trPr>
          <w:tblCellSpacing w:w="15" w:type="dxa"/>
        </w:trPr>
        <w:tc>
          <w:tcPr>
            <w:tcW w:w="0" w:type="auto"/>
            <w:vAlign w:val="center"/>
            <w:hideMark/>
          </w:tcPr>
          <w:p w14:paraId="349CDE0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FDBD3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Tohum ve Fidan Satış Merkezi</w:t>
            </w:r>
          </w:p>
        </w:tc>
        <w:tc>
          <w:tcPr>
            <w:tcW w:w="0" w:type="auto"/>
            <w:vAlign w:val="center"/>
            <w:hideMark/>
          </w:tcPr>
          <w:p w14:paraId="215062D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23ED6C24" w14:textId="77777777" w:rsidR="008F1987" w:rsidRPr="008F1987" w:rsidRDefault="008F1987" w:rsidP="008F1987">
            <w:pPr>
              <w:rPr>
                <w:rFonts w:asciiTheme="majorHAnsi" w:hAnsiTheme="majorHAnsi" w:cstheme="majorHAnsi"/>
                <w:sz w:val="22"/>
                <w:szCs w:val="22"/>
                <w:lang w:val="en-US"/>
              </w:rPr>
            </w:pPr>
          </w:p>
        </w:tc>
      </w:tr>
      <w:tr w:rsidR="008F1987" w:rsidRPr="008F1987" w14:paraId="04F2B51A" w14:textId="77777777">
        <w:trPr>
          <w:tblCellSpacing w:w="15" w:type="dxa"/>
        </w:trPr>
        <w:tc>
          <w:tcPr>
            <w:tcW w:w="0" w:type="auto"/>
            <w:vAlign w:val="center"/>
            <w:hideMark/>
          </w:tcPr>
          <w:p w14:paraId="32636D9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6FBD9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Fidanlığı</w:t>
            </w:r>
          </w:p>
        </w:tc>
        <w:tc>
          <w:tcPr>
            <w:tcW w:w="0" w:type="auto"/>
            <w:vAlign w:val="center"/>
            <w:hideMark/>
          </w:tcPr>
          <w:p w14:paraId="78C999E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69232942" w14:textId="77777777" w:rsidR="008F1987" w:rsidRPr="008F1987" w:rsidRDefault="008F1987" w:rsidP="008F1987">
            <w:pPr>
              <w:rPr>
                <w:rFonts w:asciiTheme="majorHAnsi" w:hAnsiTheme="majorHAnsi" w:cstheme="majorHAnsi"/>
                <w:sz w:val="22"/>
                <w:szCs w:val="22"/>
                <w:lang w:val="en-US"/>
              </w:rPr>
            </w:pPr>
          </w:p>
        </w:tc>
      </w:tr>
      <w:tr w:rsidR="008F1987" w:rsidRPr="008F1987" w14:paraId="4C5A5B8E" w14:textId="77777777">
        <w:trPr>
          <w:tblCellSpacing w:w="15" w:type="dxa"/>
        </w:trPr>
        <w:tc>
          <w:tcPr>
            <w:tcW w:w="0" w:type="auto"/>
            <w:vAlign w:val="center"/>
            <w:hideMark/>
          </w:tcPr>
          <w:p w14:paraId="6E1A5E0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969D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Doku Kültürü / İn Vitro Laboratuvarı</w:t>
            </w:r>
          </w:p>
        </w:tc>
        <w:tc>
          <w:tcPr>
            <w:tcW w:w="0" w:type="auto"/>
            <w:vAlign w:val="center"/>
            <w:hideMark/>
          </w:tcPr>
          <w:p w14:paraId="211D233C" w14:textId="6ECE3C82"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HAYIR</w:t>
            </w:r>
          </w:p>
        </w:tc>
        <w:tc>
          <w:tcPr>
            <w:tcW w:w="0" w:type="auto"/>
            <w:vAlign w:val="center"/>
            <w:hideMark/>
          </w:tcPr>
          <w:p w14:paraId="75DD78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uzun vadeli</w:t>
            </w:r>
          </w:p>
        </w:tc>
      </w:tr>
      <w:tr w:rsidR="008F1987" w:rsidRPr="008F1987" w14:paraId="766DCF59" w14:textId="77777777">
        <w:trPr>
          <w:tblCellSpacing w:w="15" w:type="dxa"/>
        </w:trPr>
        <w:tc>
          <w:tcPr>
            <w:tcW w:w="0" w:type="auto"/>
            <w:vAlign w:val="center"/>
            <w:hideMark/>
          </w:tcPr>
          <w:p w14:paraId="4177349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2A90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Gösteri / Pilot Restorasyon Alanı</w:t>
            </w:r>
          </w:p>
        </w:tc>
        <w:tc>
          <w:tcPr>
            <w:tcW w:w="0" w:type="auto"/>
            <w:vAlign w:val="center"/>
            <w:hideMark/>
          </w:tcPr>
          <w:p w14:paraId="1CE4355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79DEE115" w14:textId="77777777" w:rsidR="008F1987" w:rsidRPr="008F1987" w:rsidRDefault="008F1987" w:rsidP="008F1987">
            <w:pPr>
              <w:rPr>
                <w:rFonts w:asciiTheme="majorHAnsi" w:hAnsiTheme="majorHAnsi" w:cstheme="majorHAnsi"/>
                <w:sz w:val="22"/>
                <w:szCs w:val="22"/>
                <w:lang w:val="en-US"/>
              </w:rPr>
            </w:pPr>
          </w:p>
        </w:tc>
      </w:tr>
      <w:tr w:rsidR="008F1987" w:rsidRPr="008F1987" w14:paraId="65C8FDFB" w14:textId="77777777">
        <w:trPr>
          <w:tblCellSpacing w:w="15" w:type="dxa"/>
        </w:trPr>
        <w:tc>
          <w:tcPr>
            <w:tcW w:w="0" w:type="auto"/>
            <w:vAlign w:val="center"/>
            <w:hideMark/>
          </w:tcPr>
          <w:p w14:paraId="6DB878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8FD3B7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Üretimi</w:t>
            </w:r>
          </w:p>
        </w:tc>
        <w:tc>
          <w:tcPr>
            <w:tcW w:w="0" w:type="auto"/>
            <w:vAlign w:val="center"/>
            <w:hideMark/>
          </w:tcPr>
          <w:p w14:paraId="05DFE6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Evet</w:t>
            </w:r>
          </w:p>
        </w:tc>
        <w:tc>
          <w:tcPr>
            <w:tcW w:w="0" w:type="auto"/>
            <w:vAlign w:val="center"/>
            <w:hideMark/>
          </w:tcPr>
          <w:p w14:paraId="79A90F9D" w14:textId="77777777" w:rsidR="008F1987" w:rsidRPr="008F1987" w:rsidRDefault="008F1987" w:rsidP="008F1987">
            <w:pPr>
              <w:rPr>
                <w:rFonts w:asciiTheme="majorHAnsi" w:hAnsiTheme="majorHAnsi" w:cstheme="majorHAnsi"/>
                <w:sz w:val="22"/>
                <w:szCs w:val="22"/>
                <w:lang w:val="en-US"/>
              </w:rPr>
            </w:pPr>
          </w:p>
        </w:tc>
      </w:tr>
      <w:tr w:rsidR="008F1987" w:rsidRPr="008F1987" w14:paraId="6D40542A" w14:textId="77777777">
        <w:trPr>
          <w:tblCellSpacing w:w="15" w:type="dxa"/>
        </w:trPr>
        <w:tc>
          <w:tcPr>
            <w:tcW w:w="0" w:type="auto"/>
            <w:vAlign w:val="center"/>
            <w:hideMark/>
          </w:tcPr>
          <w:p w14:paraId="6AC481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Karar Çerçevesi</w:t>
            </w:r>
          </w:p>
        </w:tc>
        <w:tc>
          <w:tcPr>
            <w:tcW w:w="0" w:type="auto"/>
            <w:vAlign w:val="center"/>
            <w:hideMark/>
          </w:tcPr>
          <w:p w14:paraId="0FA69E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Küçük Fidanlık (≤1 milyon fide/yıl)</w:t>
            </w:r>
          </w:p>
        </w:tc>
        <w:tc>
          <w:tcPr>
            <w:tcW w:w="0" w:type="auto"/>
            <w:vAlign w:val="center"/>
            <w:hideMark/>
          </w:tcPr>
          <w:p w14:paraId="060EDAD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02ED86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mevcut ölçek</w:t>
            </w:r>
          </w:p>
        </w:tc>
      </w:tr>
      <w:tr w:rsidR="008F1987" w:rsidRPr="008F1987" w14:paraId="5485822A" w14:textId="77777777">
        <w:trPr>
          <w:tblCellSpacing w:w="15" w:type="dxa"/>
        </w:trPr>
        <w:tc>
          <w:tcPr>
            <w:tcW w:w="0" w:type="auto"/>
            <w:vAlign w:val="center"/>
            <w:hideMark/>
          </w:tcPr>
          <w:p w14:paraId="57E9D2D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04A24CC"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Orta Ölçekli Fidanlık (1-5 milyon fide/yıl)</w:t>
            </w:r>
          </w:p>
        </w:tc>
        <w:tc>
          <w:tcPr>
            <w:tcW w:w="0" w:type="auto"/>
            <w:vAlign w:val="center"/>
            <w:hideMark/>
          </w:tcPr>
          <w:p w14:paraId="777283C4"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Tavsiye edilen</w:t>
            </w:r>
          </w:p>
        </w:tc>
        <w:tc>
          <w:tcPr>
            <w:tcW w:w="0" w:type="auto"/>
            <w:vAlign w:val="center"/>
            <w:hideMark/>
          </w:tcPr>
          <w:p w14:paraId="7F35F8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modernizasyon</w:t>
            </w:r>
          </w:p>
        </w:tc>
      </w:tr>
      <w:tr w:rsidR="008F1987" w:rsidRPr="008F1987" w14:paraId="237736B2" w14:textId="77777777">
        <w:trPr>
          <w:tblCellSpacing w:w="15" w:type="dxa"/>
        </w:trPr>
        <w:tc>
          <w:tcPr>
            <w:tcW w:w="0" w:type="auto"/>
            <w:vAlign w:val="center"/>
            <w:hideMark/>
          </w:tcPr>
          <w:p w14:paraId="20DF6D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7DBAA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(&gt;5 milyon fide/yıl)</w:t>
            </w:r>
          </w:p>
        </w:tc>
        <w:tc>
          <w:tcPr>
            <w:tcW w:w="0" w:type="auto"/>
            <w:vAlign w:val="center"/>
            <w:hideMark/>
          </w:tcPr>
          <w:p w14:paraId="106EEB4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 (gelecekteki genişleme)</w:t>
            </w:r>
          </w:p>
        </w:tc>
        <w:tc>
          <w:tcPr>
            <w:tcW w:w="0" w:type="auto"/>
            <w:vAlign w:val="center"/>
            <w:hideMark/>
          </w:tcPr>
          <w:p w14:paraId="0A45666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ek arazi ile</w:t>
            </w:r>
          </w:p>
        </w:tc>
      </w:tr>
      <w:tr w:rsidR="008F1987" w:rsidRPr="008F1987" w14:paraId="02104FDC" w14:textId="77777777">
        <w:trPr>
          <w:tblCellSpacing w:w="15" w:type="dxa"/>
        </w:trPr>
        <w:tc>
          <w:tcPr>
            <w:tcW w:w="0" w:type="auto"/>
            <w:vAlign w:val="center"/>
            <w:hideMark/>
          </w:tcPr>
          <w:p w14:paraId="2F7A0F0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9E3FA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Bölgesel Fidanlık + Eğitim Merkezi</w:t>
            </w:r>
          </w:p>
        </w:tc>
        <w:tc>
          <w:tcPr>
            <w:tcW w:w="0" w:type="auto"/>
            <w:vAlign w:val="center"/>
            <w:hideMark/>
          </w:tcPr>
          <w:p w14:paraId="69FCBC8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Olası</w:t>
            </w:r>
          </w:p>
        </w:tc>
        <w:tc>
          <w:tcPr>
            <w:tcW w:w="0" w:type="auto"/>
            <w:vAlign w:val="center"/>
            <w:hideMark/>
          </w:tcPr>
          <w:p w14:paraId="1FD9D014" w14:textId="77777777" w:rsidR="008F1987" w:rsidRPr="008F1987" w:rsidRDefault="008F1987" w:rsidP="008F1987">
            <w:pPr>
              <w:rPr>
                <w:rFonts w:asciiTheme="majorHAnsi" w:hAnsiTheme="majorHAnsi" w:cstheme="majorHAnsi"/>
                <w:sz w:val="22"/>
                <w:szCs w:val="22"/>
                <w:lang w:val="en-US"/>
              </w:rPr>
            </w:pPr>
          </w:p>
        </w:tc>
      </w:tr>
      <w:tr w:rsidR="008F1987" w:rsidRPr="008F1987" w14:paraId="0EE9FFF8" w14:textId="77777777">
        <w:trPr>
          <w:tblCellSpacing w:w="15" w:type="dxa"/>
        </w:trPr>
        <w:tc>
          <w:tcPr>
            <w:tcW w:w="0" w:type="auto"/>
            <w:vAlign w:val="center"/>
            <w:hideMark/>
          </w:tcPr>
          <w:p w14:paraId="46D44E1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9C39CE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Gelişmiş Fidanlık + Doku Kültürü Tesisi</w:t>
            </w:r>
          </w:p>
        </w:tc>
        <w:tc>
          <w:tcPr>
            <w:tcW w:w="0" w:type="auto"/>
            <w:vAlign w:val="center"/>
            <w:hideMark/>
          </w:tcPr>
          <w:p w14:paraId="4067E3C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C9AEFAF" w14:textId="77777777" w:rsidR="008F1987" w:rsidRPr="008F1987" w:rsidRDefault="008F1987" w:rsidP="008F1987">
            <w:pPr>
              <w:rPr>
                <w:rFonts w:asciiTheme="majorHAnsi" w:hAnsiTheme="majorHAnsi" w:cstheme="majorHAnsi"/>
                <w:sz w:val="22"/>
                <w:szCs w:val="22"/>
                <w:lang w:val="en-US"/>
              </w:rPr>
            </w:pPr>
          </w:p>
        </w:tc>
      </w:tr>
    </w:tbl>
    <w:p w14:paraId="11571630" w14:textId="77777777" w:rsidR="008F1987" w:rsidRPr="005B00DB" w:rsidRDefault="008F1987" w:rsidP="008F1987">
      <w:pPr>
        <w:rPr>
          <w:rFonts w:asciiTheme="majorHAnsi" w:hAnsiTheme="majorHAnsi" w:cstheme="majorHAnsi"/>
          <w:sz w:val="22"/>
          <w:szCs w:val="22"/>
          <w:lang w:val="en-US"/>
        </w:rPr>
      </w:pPr>
    </w:p>
    <w:p w14:paraId="09FB9FC6"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7" w:name="_Toc223796364"/>
      <w:r xmlns:w="http://schemas.openxmlformats.org/wordprocessingml/2006/main" w:rsidRPr="005B00DB">
        <w:rPr>
          <w:rFonts w:eastAsia="Times New Roman" w:cstheme="majorHAnsi"/>
          <w:sz w:val="22"/>
          <w:szCs w:val="22"/>
          <w:lang w:val="en-US"/>
        </w:rPr>
        <w:t xml:space="preserve">3.9 Uzun Devlet Orman İşletmeleri Fidanlığı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Surkhandarya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Bölgesi)</w:t>
      </w:r>
      <w:bookmarkEnd xmlns:w="http://schemas.openxmlformats.org/wordprocessingml/2006/main" w:id="27"/>
    </w:p>
    <w:p w14:paraId="63D052F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Tablo 3.9 Uzun Devlet Orman İşletmeleri Fidanlığının Temel Bilgileri ve Ön Değerlendirmesi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4"/>
        <w:gridCol w:w="2478"/>
        <w:gridCol w:w="2456"/>
        <w:gridCol w:w="1974"/>
      </w:tblGrid>
      <w:tr w:rsidR="00F5083B" w:rsidRPr="00F5083B" w14:paraId="3B92301A" w14:textId="77777777">
        <w:trPr>
          <w:tblHeader/>
          <w:tblCellSpacing w:w="15" w:type="dxa"/>
        </w:trPr>
        <w:tc>
          <w:tcPr>
            <w:tcW w:w="0" w:type="auto"/>
            <w:vAlign w:val="center"/>
            <w:hideMark/>
          </w:tcPr>
          <w:p w14:paraId="4A0BF2F2"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Kategori</w:t>
            </w:r>
          </w:p>
        </w:tc>
        <w:tc>
          <w:tcPr>
            <w:tcW w:w="0" w:type="auto"/>
            <w:vAlign w:val="center"/>
            <w:hideMark/>
          </w:tcPr>
          <w:p w14:paraId="47741B9C"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Parametre</w:t>
            </w:r>
          </w:p>
        </w:tc>
        <w:tc>
          <w:tcPr>
            <w:tcW w:w="0" w:type="auto"/>
            <w:vAlign w:val="center"/>
            <w:hideMark/>
          </w:tcPr>
          <w:p w14:paraId="4C540683"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Değer</w:t>
            </w:r>
          </w:p>
        </w:tc>
        <w:tc>
          <w:tcPr>
            <w:tcW w:w="0" w:type="auto"/>
            <w:vAlign w:val="center"/>
            <w:hideMark/>
          </w:tcPr>
          <w:p w14:paraId="4E8ABD6F"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Notlar</w:t>
            </w:r>
          </w:p>
        </w:tc>
      </w:tr>
      <w:tr w:rsidR="00F5083B" w:rsidRPr="00F5083B" w14:paraId="7C1AA6FC" w14:textId="77777777">
        <w:trPr>
          <w:tblCellSpacing w:w="15" w:type="dxa"/>
        </w:trPr>
        <w:tc>
          <w:tcPr>
            <w:tcW w:w="0" w:type="auto"/>
            <w:vAlign w:val="center"/>
            <w:hideMark/>
          </w:tcPr>
          <w:p w14:paraId="724C3B0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Temel Kimlik</w:t>
            </w:r>
          </w:p>
        </w:tc>
        <w:tc>
          <w:tcPr>
            <w:tcW w:w="0" w:type="auto"/>
            <w:vAlign w:val="center"/>
            <w:hideMark/>
          </w:tcPr>
          <w:p w14:paraId="718220E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Kreş Adı</w:t>
            </w:r>
          </w:p>
        </w:tc>
        <w:tc>
          <w:tcPr>
            <w:tcW w:w="0" w:type="auto"/>
            <w:vAlign w:val="center"/>
            <w:hideMark/>
          </w:tcPr>
          <w:p w14:paraId="2834831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Uzun Devlet Orman İşletmeleri Fidanlığı</w:t>
            </w:r>
          </w:p>
        </w:tc>
        <w:tc>
          <w:tcPr>
            <w:tcW w:w="0" w:type="auto"/>
            <w:vAlign w:val="center"/>
            <w:hideMark/>
          </w:tcPr>
          <w:p w14:paraId="01963FCF" w14:textId="77777777" w:rsidR="00F5083B" w:rsidRPr="00F5083B" w:rsidRDefault="00F5083B" w:rsidP="00F5083B">
            <w:pPr>
              <w:rPr>
                <w:rFonts w:asciiTheme="majorHAnsi" w:hAnsiTheme="majorHAnsi" w:cstheme="majorHAnsi"/>
                <w:sz w:val="22"/>
                <w:szCs w:val="22"/>
                <w:lang w:val="en-US"/>
              </w:rPr>
            </w:pPr>
          </w:p>
        </w:tc>
      </w:tr>
      <w:tr w:rsidR="00F5083B" w:rsidRPr="00F5083B" w14:paraId="3C72E648" w14:textId="77777777">
        <w:trPr>
          <w:tblCellSpacing w:w="15" w:type="dxa"/>
        </w:trPr>
        <w:tc>
          <w:tcPr>
            <w:tcW w:w="0" w:type="auto"/>
            <w:vAlign w:val="center"/>
            <w:hideMark/>
          </w:tcPr>
          <w:p w14:paraId="258519F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E4301C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Orman İşletmesi</w:t>
            </w:r>
          </w:p>
        </w:tc>
        <w:tc>
          <w:tcPr>
            <w:tcW w:w="0" w:type="auto"/>
            <w:vAlign w:val="center"/>
            <w:hideMark/>
          </w:tcPr>
          <w:p w14:paraId="6BA9488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Uzun Devlet Orman İşletmesi</w:t>
            </w:r>
          </w:p>
        </w:tc>
        <w:tc>
          <w:tcPr>
            <w:tcW w:w="0" w:type="auto"/>
            <w:vAlign w:val="center"/>
            <w:hideMark/>
          </w:tcPr>
          <w:p w14:paraId="585127DB" w14:textId="77777777" w:rsidR="00F5083B" w:rsidRPr="00F5083B" w:rsidRDefault="00F5083B" w:rsidP="00F5083B">
            <w:pPr>
              <w:rPr>
                <w:rFonts w:asciiTheme="majorHAnsi" w:hAnsiTheme="majorHAnsi" w:cstheme="majorHAnsi"/>
                <w:sz w:val="22"/>
                <w:szCs w:val="22"/>
                <w:lang w:val="en-US"/>
              </w:rPr>
            </w:pPr>
          </w:p>
        </w:tc>
      </w:tr>
      <w:tr w:rsidR="00F5083B" w:rsidRPr="00F5083B" w14:paraId="3D22C1AD" w14:textId="77777777">
        <w:trPr>
          <w:tblCellSpacing w:w="15" w:type="dxa"/>
        </w:trPr>
        <w:tc>
          <w:tcPr>
            <w:tcW w:w="0" w:type="auto"/>
            <w:vAlign w:val="center"/>
            <w:hideMark/>
          </w:tcPr>
          <w:p w14:paraId="1EF93D5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AB1E1C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Vilayet</w:t>
            </w:r>
          </w:p>
        </w:tc>
        <w:tc>
          <w:tcPr>
            <w:tcW w:w="0" w:type="auto"/>
            <w:vAlign w:val="center"/>
            <w:hideMark/>
          </w:tcPr>
          <w:p w14:paraId="752F8693"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Vilayeti</w:t>
            </w:r>
          </w:p>
        </w:tc>
        <w:tc>
          <w:tcPr>
            <w:tcW w:w="0" w:type="auto"/>
            <w:vAlign w:val="center"/>
            <w:hideMark/>
          </w:tcPr>
          <w:p w14:paraId="3B4ABC33" w14:textId="77777777" w:rsidR="00F5083B" w:rsidRPr="00F5083B" w:rsidRDefault="00F5083B" w:rsidP="00F5083B">
            <w:pPr>
              <w:rPr>
                <w:rFonts w:asciiTheme="majorHAnsi" w:hAnsiTheme="majorHAnsi" w:cstheme="majorHAnsi"/>
                <w:sz w:val="22"/>
                <w:szCs w:val="22"/>
                <w:lang w:val="en-US"/>
              </w:rPr>
            </w:pPr>
          </w:p>
        </w:tc>
      </w:tr>
      <w:tr w:rsidR="00F5083B" w:rsidRPr="00F5083B" w14:paraId="0D026EC6" w14:textId="77777777">
        <w:trPr>
          <w:tblCellSpacing w:w="15" w:type="dxa"/>
        </w:trPr>
        <w:tc>
          <w:tcPr>
            <w:tcW w:w="0" w:type="auto"/>
            <w:vAlign w:val="center"/>
            <w:hideMark/>
          </w:tcPr>
          <w:p w14:paraId="796CD8D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FC6DB5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İlçesi</w:t>
            </w: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w:t>
            </w:r>
          </w:p>
        </w:tc>
        <w:tc>
          <w:tcPr>
            <w:tcW w:w="0" w:type="auto"/>
            <w:vAlign w:val="center"/>
            <w:hideMark/>
          </w:tcPr>
          <w:p w14:paraId="6ADA47FD"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Sariosiyo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Bölgesi</w:t>
            </w:r>
          </w:p>
        </w:tc>
        <w:tc>
          <w:tcPr>
            <w:tcW w:w="0" w:type="auto"/>
            <w:vAlign w:val="center"/>
            <w:hideMark/>
          </w:tcPr>
          <w:p w14:paraId="5308A082" w14:textId="77777777" w:rsidR="00F5083B" w:rsidRPr="00F5083B" w:rsidRDefault="00F5083B" w:rsidP="00F5083B">
            <w:pPr>
              <w:rPr>
                <w:rFonts w:asciiTheme="majorHAnsi" w:hAnsiTheme="majorHAnsi" w:cstheme="majorHAnsi"/>
                <w:sz w:val="22"/>
                <w:szCs w:val="22"/>
                <w:lang w:val="en-US"/>
              </w:rPr>
            </w:pPr>
          </w:p>
        </w:tc>
      </w:tr>
      <w:tr w:rsidR="00F5083B" w:rsidRPr="00F5083B" w14:paraId="579ADD9A" w14:textId="77777777">
        <w:trPr>
          <w:tblCellSpacing w:w="15" w:type="dxa"/>
        </w:trPr>
        <w:tc>
          <w:tcPr>
            <w:tcW w:w="0" w:type="auto"/>
            <w:vAlign w:val="center"/>
            <w:hideMark/>
          </w:tcPr>
          <w:p w14:paraId="316069B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Orman İşletmesi Yapısı</w:t>
            </w:r>
          </w:p>
        </w:tc>
        <w:tc>
          <w:tcPr>
            <w:tcW w:w="0" w:type="auto"/>
            <w:vAlign w:val="center"/>
            <w:hideMark/>
          </w:tcPr>
          <w:p w14:paraId="5AC4456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Orman Alanı (ha)</w:t>
            </w:r>
          </w:p>
        </w:tc>
        <w:tc>
          <w:tcPr>
            <w:tcW w:w="0" w:type="auto"/>
            <w:vAlign w:val="center"/>
            <w:hideMark/>
          </w:tcPr>
          <w:p w14:paraId="36A77BE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28.035 hektar</w:t>
            </w:r>
          </w:p>
        </w:tc>
        <w:tc>
          <w:tcPr>
            <w:tcW w:w="0" w:type="auto"/>
            <w:vAlign w:val="center"/>
            <w:hideMark/>
          </w:tcPr>
          <w:p w14:paraId="52490D9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dağlık ormanlık alanlar</w:t>
            </w:r>
          </w:p>
        </w:tc>
      </w:tr>
      <w:tr w:rsidR="00F5083B" w:rsidRPr="00F5083B" w14:paraId="54033D71" w14:textId="77777777">
        <w:trPr>
          <w:tblCellSpacing w:w="15" w:type="dxa"/>
        </w:trPr>
        <w:tc>
          <w:tcPr>
            <w:tcW w:w="0" w:type="auto"/>
            <w:vAlign w:val="center"/>
            <w:hideMark/>
          </w:tcPr>
          <w:p w14:paraId="6B3439E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D9F494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Orman Dışı Alan (ha)</w:t>
            </w:r>
          </w:p>
        </w:tc>
        <w:tc>
          <w:tcPr>
            <w:tcW w:w="0" w:type="auto"/>
            <w:vAlign w:val="center"/>
            <w:hideMark/>
          </w:tcPr>
          <w:p w14:paraId="72CA551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78.680 hektar</w:t>
            </w:r>
          </w:p>
        </w:tc>
        <w:tc>
          <w:tcPr>
            <w:tcW w:w="0" w:type="auto"/>
            <w:vAlign w:val="center"/>
            <w:hideMark/>
          </w:tcPr>
          <w:p w14:paraId="572F7E0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mera ve diğer araziler</w:t>
            </w:r>
          </w:p>
        </w:tc>
      </w:tr>
      <w:tr w:rsidR="00F5083B" w:rsidRPr="00F5083B" w14:paraId="2C637E9A" w14:textId="77777777">
        <w:trPr>
          <w:tblCellSpacing w:w="15" w:type="dxa"/>
        </w:trPr>
        <w:tc>
          <w:tcPr>
            <w:tcW w:w="0" w:type="auto"/>
            <w:vAlign w:val="center"/>
            <w:hideMark/>
          </w:tcPr>
          <w:p w14:paraId="1B5902E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0D10C2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Toplam İşletme Alanı (ha)</w:t>
            </w:r>
          </w:p>
        </w:tc>
        <w:tc>
          <w:tcPr>
            <w:tcW w:w="0" w:type="auto"/>
            <w:vAlign w:val="center"/>
            <w:hideMark/>
          </w:tcPr>
          <w:p w14:paraId="2ECBB21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106.715 hektar</w:t>
            </w:r>
          </w:p>
        </w:tc>
        <w:tc>
          <w:tcPr>
            <w:tcW w:w="0" w:type="auto"/>
            <w:vAlign w:val="center"/>
            <w:hideMark/>
          </w:tcPr>
          <w:p w14:paraId="577B3315" w14:textId="77777777" w:rsidR="00F5083B" w:rsidRPr="00F5083B" w:rsidRDefault="00F5083B" w:rsidP="00F5083B">
            <w:pPr>
              <w:rPr>
                <w:rFonts w:asciiTheme="majorHAnsi" w:hAnsiTheme="majorHAnsi" w:cstheme="majorHAnsi"/>
                <w:sz w:val="22"/>
                <w:szCs w:val="22"/>
                <w:lang w:val="en-US"/>
              </w:rPr>
            </w:pPr>
          </w:p>
        </w:tc>
      </w:tr>
      <w:tr w:rsidR="00F5083B" w:rsidRPr="00F5083B" w14:paraId="37DE20EC" w14:textId="77777777">
        <w:trPr>
          <w:tblCellSpacing w:w="15" w:type="dxa"/>
        </w:trPr>
        <w:tc>
          <w:tcPr>
            <w:tcW w:w="0" w:type="auto"/>
            <w:vAlign w:val="center"/>
            <w:hideMark/>
          </w:tcPr>
          <w:p w14:paraId="7FFCA8D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AE64A9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Komşu Orman İşletmeleri</w:t>
            </w:r>
          </w:p>
        </w:tc>
        <w:tc>
          <w:tcPr>
            <w:tcW w:w="0" w:type="auto"/>
            <w:vAlign w:val="center"/>
            <w:hideMark/>
          </w:tcPr>
          <w:p w14:paraId="0FC7B6A8"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Surkhandarya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SFE ve diğer dağ ormancılık birimleri</w:t>
            </w:r>
          </w:p>
        </w:tc>
        <w:tc>
          <w:tcPr>
            <w:tcW w:w="0" w:type="auto"/>
            <w:vAlign w:val="center"/>
            <w:hideMark/>
          </w:tcPr>
          <w:p w14:paraId="7BB708EB" w14:textId="77777777" w:rsidR="00F5083B" w:rsidRPr="00F5083B" w:rsidRDefault="00F5083B" w:rsidP="00F5083B">
            <w:pPr>
              <w:rPr>
                <w:rFonts w:asciiTheme="majorHAnsi" w:hAnsiTheme="majorHAnsi" w:cstheme="majorHAnsi"/>
                <w:sz w:val="22"/>
                <w:szCs w:val="22"/>
                <w:lang w:val="en-US"/>
              </w:rPr>
            </w:pPr>
          </w:p>
        </w:tc>
      </w:tr>
      <w:tr w:rsidR="00F5083B" w:rsidRPr="008A2EF8" w14:paraId="1BEAAFC8" w14:textId="77777777">
        <w:trPr>
          <w:tblCellSpacing w:w="15" w:type="dxa"/>
        </w:trPr>
        <w:tc>
          <w:tcPr>
            <w:tcW w:w="0" w:type="auto"/>
            <w:vAlign w:val="center"/>
            <w:hideMark/>
          </w:tcPr>
          <w:p w14:paraId="5FA1D9D2"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Alanının Özellikleri</w:t>
            </w:r>
          </w:p>
        </w:tc>
        <w:tc>
          <w:tcPr>
            <w:tcW w:w="0" w:type="auto"/>
            <w:vAlign w:val="center"/>
            <w:hideMark/>
          </w:tcPr>
          <w:p w14:paraId="5F2E3031"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Fidanlık Alanı (ha)</w:t>
            </w:r>
          </w:p>
        </w:tc>
        <w:tc>
          <w:tcPr>
            <w:tcW w:w="0" w:type="auto"/>
            <w:vAlign w:val="center"/>
            <w:hideMark/>
          </w:tcPr>
          <w:p w14:paraId="09FBBF04"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yaklaşık 7,01 hektar</w:t>
            </w:r>
          </w:p>
        </w:tc>
        <w:tc>
          <w:tcPr>
            <w:tcW w:w="0" w:type="auto"/>
            <w:vAlign w:val="center"/>
            <w:hideMark/>
          </w:tcPr>
          <w:p w14:paraId="19DBAF8F"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mevcut fidanlık modernizasyon alanı</w:t>
            </w:r>
          </w:p>
        </w:tc>
      </w:tr>
      <w:tr w:rsidR="00F5083B" w:rsidRPr="00F5083B" w14:paraId="5876D5B7" w14:textId="77777777">
        <w:trPr>
          <w:tblCellSpacing w:w="15" w:type="dxa"/>
        </w:trPr>
        <w:tc>
          <w:tcPr>
            <w:tcW w:w="0" w:type="auto"/>
            <w:vAlign w:val="center"/>
            <w:hideMark/>
          </w:tcPr>
          <w:p w14:paraId="1566534A"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1960A3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Coğrafi Koordinatlar</w:t>
            </w:r>
          </w:p>
        </w:tc>
        <w:tc>
          <w:tcPr>
            <w:tcW w:w="0" w:type="auto"/>
            <w:vAlign w:val="center"/>
            <w:hideMark/>
          </w:tcPr>
          <w:p w14:paraId="44137D28" w14:textId="0502ED28" w:rsidR="00F5083B" w:rsidRPr="00F5083B" w:rsidRDefault="00742F6F" w:rsidP="00F5083B">
            <w:pPr xmlns:w="http://schemas.openxmlformats.org/wordprocessingml/2006/main">
              <w:rPr>
                <w:rFonts w:asciiTheme="majorHAnsi" w:hAnsiTheme="majorHAnsi" w:cstheme="majorHAnsi"/>
                <w:sz w:val="22"/>
                <w:szCs w:val="22"/>
                <w:lang w:val="en-US"/>
              </w:rPr>
            </w:pPr>
            <w:r xmlns:w="http://schemas.openxmlformats.org/wordprocessingml/2006/main" w:rsidRPr="00742F6F">
              <w:rPr>
                <w:rFonts w:asciiTheme="majorHAnsi" w:hAnsiTheme="majorHAnsi" w:cstheme="majorHAnsi"/>
                <w:sz w:val="22"/>
                <w:szCs w:val="22"/>
                <w:lang w:val="en-US"/>
              </w:rPr>
              <w:t xml:space="preserve">38.382222, 67.973056</w:t>
            </w:r>
          </w:p>
        </w:tc>
        <w:tc>
          <w:tcPr>
            <w:tcW w:w="0" w:type="auto"/>
            <w:vAlign w:val="center"/>
            <w:hideMark/>
          </w:tcPr>
          <w:p w14:paraId="3AB54DCF" w14:textId="77777777" w:rsidR="00F5083B" w:rsidRPr="00F5083B" w:rsidRDefault="00F5083B" w:rsidP="00F5083B">
            <w:pPr>
              <w:rPr>
                <w:rFonts w:asciiTheme="majorHAnsi" w:hAnsiTheme="majorHAnsi" w:cstheme="majorHAnsi"/>
                <w:sz w:val="22"/>
                <w:szCs w:val="22"/>
                <w:lang w:val="en-US"/>
              </w:rPr>
            </w:pPr>
          </w:p>
        </w:tc>
      </w:tr>
      <w:tr w:rsidR="00F5083B" w:rsidRPr="00F5083B" w14:paraId="2673342A" w14:textId="77777777">
        <w:trPr>
          <w:tblCellSpacing w:w="15" w:type="dxa"/>
        </w:trPr>
        <w:tc>
          <w:tcPr>
            <w:tcW w:w="0" w:type="auto"/>
            <w:vAlign w:val="center"/>
            <w:hideMark/>
          </w:tcPr>
          <w:p w14:paraId="61F1AD5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F92BC1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Rakım (m)</w:t>
            </w:r>
          </w:p>
        </w:tc>
        <w:tc>
          <w:tcPr>
            <w:tcW w:w="0" w:type="auto"/>
            <w:vAlign w:val="center"/>
            <w:hideMark/>
          </w:tcPr>
          <w:p w14:paraId="0B478D8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560 m</w:t>
            </w:r>
          </w:p>
        </w:tc>
        <w:tc>
          <w:tcPr>
            <w:tcW w:w="0" w:type="auto"/>
            <w:vAlign w:val="center"/>
            <w:hideMark/>
          </w:tcPr>
          <w:p w14:paraId="530CA06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dağ eteği manzarası</w:t>
            </w:r>
          </w:p>
        </w:tc>
      </w:tr>
      <w:tr w:rsidR="00F5083B" w:rsidRPr="00F5083B" w14:paraId="212B9DC0" w14:textId="77777777">
        <w:trPr>
          <w:tblCellSpacing w:w="15" w:type="dxa"/>
        </w:trPr>
        <w:tc>
          <w:tcPr>
            <w:tcW w:w="0" w:type="auto"/>
            <w:vAlign w:val="center"/>
            <w:hideMark/>
          </w:tcPr>
          <w:p w14:paraId="2CA4FC6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İdari Bağlam</w:t>
            </w:r>
          </w:p>
        </w:tc>
        <w:tc>
          <w:tcPr>
            <w:tcW w:w="0" w:type="auto"/>
            <w:vAlign w:val="center"/>
            <w:hideMark/>
          </w:tcPr>
          <w:p w14:paraId="50750B9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İlçe Nüfusu</w:t>
            </w:r>
          </w:p>
        </w:tc>
        <w:tc>
          <w:tcPr>
            <w:tcW w:w="0" w:type="auto"/>
            <w:vAlign w:val="center"/>
            <w:hideMark/>
          </w:tcPr>
          <w:p w14:paraId="354B3EF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230.000</w:t>
            </w:r>
          </w:p>
        </w:tc>
        <w:tc>
          <w:tcPr>
            <w:tcW w:w="0" w:type="auto"/>
            <w:vAlign w:val="center"/>
            <w:hideMark/>
          </w:tcPr>
          <w:p w14:paraId="22BBFED3"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Sariosiyo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Bölgesi</w:t>
            </w:r>
          </w:p>
        </w:tc>
      </w:tr>
      <w:tr w:rsidR="00F5083B" w:rsidRPr="00F5083B" w14:paraId="13D3A1B1" w14:textId="77777777">
        <w:trPr>
          <w:tblCellSpacing w:w="15" w:type="dxa"/>
        </w:trPr>
        <w:tc>
          <w:tcPr>
            <w:tcW w:w="0" w:type="auto"/>
            <w:vAlign w:val="center"/>
            <w:hideMark/>
          </w:tcPr>
          <w:p w14:paraId="214F91F6"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49F619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Vilayet Nüfusu</w:t>
            </w:r>
          </w:p>
        </w:tc>
        <w:tc>
          <w:tcPr>
            <w:tcW w:w="0" w:type="auto"/>
            <w:vAlign w:val="center"/>
            <w:hideMark/>
          </w:tcPr>
          <w:p w14:paraId="716F7B7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2,7 milyon</w:t>
            </w:r>
          </w:p>
        </w:tc>
        <w:tc>
          <w:tcPr>
            <w:tcW w:w="0" w:type="auto"/>
            <w:vAlign w:val="center"/>
            <w:hideMark/>
          </w:tcPr>
          <w:p w14:paraId="5CDFE150"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bölgesi</w:t>
            </w:r>
          </w:p>
        </w:tc>
      </w:tr>
      <w:tr w:rsidR="00F5083B" w:rsidRPr="00F5083B" w14:paraId="505B9CA5" w14:textId="77777777">
        <w:trPr>
          <w:tblCellSpacing w:w="15" w:type="dxa"/>
        </w:trPr>
        <w:tc>
          <w:tcPr>
            <w:tcW w:w="0" w:type="auto"/>
            <w:vAlign w:val="center"/>
            <w:hideMark/>
          </w:tcPr>
          <w:p w14:paraId="38EEBEC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Çevresel Koşullar</w:t>
            </w:r>
          </w:p>
        </w:tc>
        <w:tc>
          <w:tcPr>
            <w:tcW w:w="0" w:type="auto"/>
            <w:vAlign w:val="center"/>
            <w:hideMark/>
          </w:tcPr>
          <w:p w14:paraId="3A1A542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İklim Bölgesi</w:t>
            </w:r>
          </w:p>
        </w:tc>
        <w:tc>
          <w:tcPr>
            <w:tcW w:w="0" w:type="auto"/>
            <w:vAlign w:val="center"/>
            <w:hideMark/>
          </w:tcPr>
          <w:p w14:paraId="1F1A3C6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Yarı kurak dağ eteği kıtasal iklimi</w:t>
            </w:r>
          </w:p>
        </w:tc>
        <w:tc>
          <w:tcPr>
            <w:tcW w:w="0" w:type="auto"/>
            <w:vAlign w:val="center"/>
            <w:hideMark/>
          </w:tcPr>
          <w:p w14:paraId="4C8CCB2F" w14:textId="77777777" w:rsidR="00F5083B" w:rsidRPr="00F5083B" w:rsidRDefault="00F5083B" w:rsidP="00F5083B">
            <w:pPr>
              <w:rPr>
                <w:rFonts w:asciiTheme="majorHAnsi" w:hAnsiTheme="majorHAnsi" w:cstheme="majorHAnsi"/>
                <w:sz w:val="22"/>
                <w:szCs w:val="22"/>
                <w:lang w:val="en-US"/>
              </w:rPr>
            </w:pPr>
          </w:p>
        </w:tc>
      </w:tr>
      <w:tr w:rsidR="00F5083B" w:rsidRPr="00F5083B" w14:paraId="72DF32B6" w14:textId="77777777">
        <w:trPr>
          <w:tblCellSpacing w:w="15" w:type="dxa"/>
        </w:trPr>
        <w:tc>
          <w:tcPr>
            <w:tcW w:w="0" w:type="auto"/>
            <w:vAlign w:val="center"/>
            <w:hideMark/>
          </w:tcPr>
          <w:p w14:paraId="6595463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AB3E23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Ortalama Yıllık Sıcaklık</w:t>
            </w:r>
          </w:p>
        </w:tc>
        <w:tc>
          <w:tcPr>
            <w:tcW w:w="0" w:type="auto"/>
            <w:vAlign w:val="center"/>
            <w:hideMark/>
          </w:tcPr>
          <w:p w14:paraId="51F9DB8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16–18 °C</w:t>
            </w:r>
          </w:p>
        </w:tc>
        <w:tc>
          <w:tcPr>
            <w:tcW w:w="0" w:type="auto"/>
            <w:vAlign w:val="center"/>
            <w:hideMark/>
          </w:tcPr>
          <w:p w14:paraId="7966ABF1" w14:textId="77777777" w:rsidR="00F5083B" w:rsidRPr="00F5083B" w:rsidRDefault="00F5083B" w:rsidP="00F5083B">
            <w:pPr>
              <w:rPr>
                <w:rFonts w:asciiTheme="majorHAnsi" w:hAnsiTheme="majorHAnsi" w:cstheme="majorHAnsi"/>
                <w:sz w:val="22"/>
                <w:szCs w:val="22"/>
                <w:lang w:val="en-US"/>
              </w:rPr>
            </w:pPr>
          </w:p>
        </w:tc>
      </w:tr>
      <w:tr w:rsidR="00F5083B" w:rsidRPr="00F5083B" w14:paraId="057F7BAF" w14:textId="77777777">
        <w:trPr>
          <w:tblCellSpacing w:w="15" w:type="dxa"/>
        </w:trPr>
        <w:tc>
          <w:tcPr>
            <w:tcW w:w="0" w:type="auto"/>
            <w:vAlign w:val="center"/>
            <w:hideMark/>
          </w:tcPr>
          <w:p w14:paraId="77A95B3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71C300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Yaz Maksimum Sıcaklığı</w:t>
            </w:r>
          </w:p>
        </w:tc>
        <w:tc>
          <w:tcPr>
            <w:tcW w:w="0" w:type="auto"/>
            <w:vAlign w:val="center"/>
            <w:hideMark/>
          </w:tcPr>
          <w:p w14:paraId="4F6A820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sıklıkla 40 °C'nin üzerinde</w:t>
            </w:r>
          </w:p>
        </w:tc>
        <w:tc>
          <w:tcPr>
            <w:tcW w:w="0" w:type="auto"/>
            <w:vAlign w:val="center"/>
            <w:hideMark/>
          </w:tcPr>
          <w:p w14:paraId="440B6DC8" w14:textId="77777777" w:rsidR="00F5083B" w:rsidRPr="00F5083B" w:rsidRDefault="00F5083B" w:rsidP="00F5083B">
            <w:pPr>
              <w:rPr>
                <w:rFonts w:asciiTheme="majorHAnsi" w:hAnsiTheme="majorHAnsi" w:cstheme="majorHAnsi"/>
                <w:sz w:val="22"/>
                <w:szCs w:val="22"/>
                <w:lang w:val="en-US"/>
              </w:rPr>
            </w:pPr>
          </w:p>
        </w:tc>
      </w:tr>
      <w:tr w:rsidR="00F5083B" w:rsidRPr="00F5083B" w14:paraId="6CDE315E" w14:textId="77777777">
        <w:trPr>
          <w:tblCellSpacing w:w="15" w:type="dxa"/>
        </w:trPr>
        <w:tc>
          <w:tcPr>
            <w:tcW w:w="0" w:type="auto"/>
            <w:vAlign w:val="center"/>
            <w:hideMark/>
          </w:tcPr>
          <w:p w14:paraId="06B89CE1"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3670EF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Yıllık Yağış</w:t>
            </w:r>
          </w:p>
        </w:tc>
        <w:tc>
          <w:tcPr>
            <w:tcW w:w="0" w:type="auto"/>
            <w:vAlign w:val="center"/>
            <w:hideMark/>
          </w:tcPr>
          <w:p w14:paraId="53B638E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300–400 mm</w:t>
            </w:r>
          </w:p>
        </w:tc>
        <w:tc>
          <w:tcPr>
            <w:tcW w:w="0" w:type="auto"/>
            <w:vAlign w:val="center"/>
            <w:hideMark/>
          </w:tcPr>
          <w:p w14:paraId="10B0E216" w14:textId="77777777" w:rsidR="00F5083B" w:rsidRPr="00F5083B" w:rsidRDefault="00F5083B" w:rsidP="00F5083B">
            <w:pPr>
              <w:rPr>
                <w:rFonts w:asciiTheme="majorHAnsi" w:hAnsiTheme="majorHAnsi" w:cstheme="majorHAnsi"/>
                <w:sz w:val="22"/>
                <w:szCs w:val="22"/>
                <w:lang w:val="en-US"/>
              </w:rPr>
            </w:pPr>
          </w:p>
        </w:tc>
      </w:tr>
      <w:tr w:rsidR="00F5083B" w:rsidRPr="00F5083B" w14:paraId="43F75875" w14:textId="77777777">
        <w:trPr>
          <w:tblCellSpacing w:w="15" w:type="dxa"/>
        </w:trPr>
        <w:tc>
          <w:tcPr>
            <w:tcW w:w="0" w:type="auto"/>
            <w:vAlign w:val="center"/>
            <w:hideMark/>
          </w:tcPr>
          <w:p w14:paraId="2318D903"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B4A174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Toprak Tipi</w:t>
            </w:r>
          </w:p>
        </w:tc>
        <w:tc>
          <w:tcPr>
            <w:tcW w:w="0" w:type="auto"/>
            <w:vAlign w:val="center"/>
            <w:hideMark/>
          </w:tcPr>
          <w:p w14:paraId="346C4B80"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Sierozem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ve dağ eteği alüvyal-kollüvyal toprakları</w:t>
            </w:r>
          </w:p>
        </w:tc>
        <w:tc>
          <w:tcPr>
            <w:tcW w:w="0" w:type="auto"/>
            <w:vAlign w:val="center"/>
            <w:hideMark/>
          </w:tcPr>
          <w:p w14:paraId="39992A44" w14:textId="77777777" w:rsidR="00F5083B" w:rsidRPr="00F5083B" w:rsidRDefault="00F5083B" w:rsidP="00F5083B">
            <w:pPr>
              <w:rPr>
                <w:rFonts w:asciiTheme="majorHAnsi" w:hAnsiTheme="majorHAnsi" w:cstheme="majorHAnsi"/>
                <w:sz w:val="22"/>
                <w:szCs w:val="22"/>
                <w:lang w:val="en-US"/>
              </w:rPr>
            </w:pPr>
          </w:p>
        </w:tc>
      </w:tr>
      <w:tr w:rsidR="00F5083B" w:rsidRPr="00F5083B" w14:paraId="31F3EC1C" w14:textId="77777777">
        <w:trPr>
          <w:tblCellSpacing w:w="15" w:type="dxa"/>
        </w:trPr>
        <w:tc>
          <w:tcPr>
            <w:tcW w:w="0" w:type="auto"/>
            <w:vAlign w:val="center"/>
            <w:hideMark/>
          </w:tcPr>
          <w:p w14:paraId="03094D9C"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6F309A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 Kaynağı</w:t>
            </w:r>
          </w:p>
        </w:tc>
        <w:tc>
          <w:tcPr>
            <w:tcW w:w="0" w:type="auto"/>
            <w:vAlign w:val="center"/>
            <w:hideMark/>
          </w:tcPr>
          <w:p w14:paraId="04C5229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sulama kanalı sistemi ve rezervuar</w:t>
            </w:r>
          </w:p>
        </w:tc>
        <w:tc>
          <w:tcPr>
            <w:tcW w:w="0" w:type="auto"/>
            <w:vAlign w:val="center"/>
            <w:hideMark/>
          </w:tcPr>
          <w:p w14:paraId="19CB93DB" w14:textId="77777777" w:rsidR="00F5083B" w:rsidRPr="00F5083B" w:rsidRDefault="00F5083B" w:rsidP="00F5083B">
            <w:pPr>
              <w:rPr>
                <w:rFonts w:asciiTheme="majorHAnsi" w:hAnsiTheme="majorHAnsi" w:cstheme="majorHAnsi"/>
                <w:sz w:val="22"/>
                <w:szCs w:val="22"/>
                <w:lang w:val="en-US"/>
              </w:rPr>
            </w:pPr>
          </w:p>
        </w:tc>
      </w:tr>
      <w:tr w:rsidR="00F5083B" w:rsidRPr="00F5083B" w14:paraId="19952C07" w14:textId="77777777">
        <w:trPr>
          <w:tblCellSpacing w:w="15" w:type="dxa"/>
        </w:trPr>
        <w:tc>
          <w:tcPr>
            <w:tcW w:w="0" w:type="auto"/>
            <w:vAlign w:val="center"/>
            <w:hideMark/>
          </w:tcPr>
          <w:p w14:paraId="75B5C6C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998EED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Sulama Sistemi</w:t>
            </w:r>
          </w:p>
        </w:tc>
        <w:tc>
          <w:tcPr>
            <w:tcW w:w="0" w:type="auto"/>
            <w:vAlign w:val="center"/>
            <w:hideMark/>
          </w:tcPr>
          <w:p w14:paraId="5B0F302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pompalama + kanal sulaması</w:t>
            </w:r>
          </w:p>
        </w:tc>
        <w:tc>
          <w:tcPr>
            <w:tcW w:w="0" w:type="auto"/>
            <w:vAlign w:val="center"/>
            <w:hideMark/>
          </w:tcPr>
          <w:p w14:paraId="70B6382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modernizasyon tavsiye edilir</w:t>
            </w:r>
          </w:p>
        </w:tc>
      </w:tr>
      <w:tr w:rsidR="00F5083B" w:rsidRPr="00F5083B" w14:paraId="3B072FC0" w14:textId="77777777">
        <w:trPr>
          <w:tblCellSpacing w:w="15" w:type="dxa"/>
        </w:trPr>
        <w:tc>
          <w:tcPr>
            <w:tcW w:w="0" w:type="auto"/>
            <w:vAlign w:val="center"/>
            <w:hideMark/>
          </w:tcPr>
          <w:p w14:paraId="0AC6C5C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Altyapı</w:t>
            </w:r>
          </w:p>
        </w:tc>
        <w:tc>
          <w:tcPr>
            <w:tcW w:w="0" w:type="auto"/>
            <w:vAlign w:val="center"/>
            <w:hideMark/>
          </w:tcPr>
          <w:p w14:paraId="069D8CA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Elektrik Erişimi</w:t>
            </w:r>
          </w:p>
        </w:tc>
        <w:tc>
          <w:tcPr>
            <w:tcW w:w="0" w:type="auto"/>
            <w:vAlign w:val="center"/>
            <w:hideMark/>
          </w:tcPr>
          <w:p w14:paraId="652AA39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Mevcut (belediye şebekesi)</w:t>
            </w:r>
          </w:p>
        </w:tc>
        <w:tc>
          <w:tcPr>
            <w:tcW w:w="0" w:type="auto"/>
            <w:vAlign w:val="center"/>
            <w:hideMark/>
          </w:tcPr>
          <w:p w14:paraId="2FD28A0F" w14:textId="77777777" w:rsidR="00F5083B" w:rsidRPr="00F5083B" w:rsidRDefault="00F5083B" w:rsidP="00F5083B">
            <w:pPr>
              <w:rPr>
                <w:rFonts w:asciiTheme="majorHAnsi" w:hAnsiTheme="majorHAnsi" w:cstheme="majorHAnsi"/>
                <w:sz w:val="22"/>
                <w:szCs w:val="22"/>
                <w:lang w:val="en-US"/>
              </w:rPr>
            </w:pPr>
          </w:p>
        </w:tc>
      </w:tr>
      <w:tr w:rsidR="00F5083B" w:rsidRPr="00F5083B" w14:paraId="5B5FF0FF" w14:textId="77777777">
        <w:trPr>
          <w:tblCellSpacing w:w="15" w:type="dxa"/>
        </w:trPr>
        <w:tc>
          <w:tcPr>
            <w:tcW w:w="0" w:type="auto"/>
            <w:vAlign w:val="center"/>
            <w:hideMark/>
          </w:tcPr>
          <w:p w14:paraId="1DBFAB7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D2208D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 Temin Altyapısı</w:t>
            </w:r>
          </w:p>
        </w:tc>
        <w:tc>
          <w:tcPr>
            <w:tcW w:w="0" w:type="auto"/>
            <w:vAlign w:val="center"/>
            <w:hideMark/>
          </w:tcPr>
          <w:p w14:paraId="7DB8F4D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rezervuar ve pompa istasyonu</w:t>
            </w:r>
          </w:p>
        </w:tc>
        <w:tc>
          <w:tcPr>
            <w:tcW w:w="0" w:type="auto"/>
            <w:vAlign w:val="center"/>
            <w:hideMark/>
          </w:tcPr>
          <w:p w14:paraId="3B94ED4A" w14:textId="77777777" w:rsidR="00F5083B" w:rsidRPr="00F5083B" w:rsidRDefault="00F5083B" w:rsidP="00F5083B">
            <w:pPr>
              <w:rPr>
                <w:rFonts w:asciiTheme="majorHAnsi" w:hAnsiTheme="majorHAnsi" w:cstheme="majorHAnsi"/>
                <w:sz w:val="22"/>
                <w:szCs w:val="22"/>
                <w:lang w:val="en-US"/>
              </w:rPr>
            </w:pPr>
          </w:p>
        </w:tc>
      </w:tr>
      <w:tr w:rsidR="00F5083B" w:rsidRPr="00F5083B" w14:paraId="3D549226" w14:textId="77777777">
        <w:trPr>
          <w:tblCellSpacing w:w="15" w:type="dxa"/>
        </w:trPr>
        <w:tc>
          <w:tcPr>
            <w:tcW w:w="0" w:type="auto"/>
            <w:vAlign w:val="center"/>
            <w:hideMark/>
          </w:tcPr>
          <w:p w14:paraId="0AAD3A8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2AC443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İç Yollar</w:t>
            </w:r>
          </w:p>
        </w:tc>
        <w:tc>
          <w:tcPr>
            <w:tcW w:w="0" w:type="auto"/>
            <w:vAlign w:val="center"/>
            <w:hideMark/>
          </w:tcPr>
          <w:p w14:paraId="15C1914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asfaltlanmış belediye erişim yolları</w:t>
            </w:r>
          </w:p>
        </w:tc>
        <w:tc>
          <w:tcPr>
            <w:tcW w:w="0" w:type="auto"/>
            <w:vAlign w:val="center"/>
            <w:hideMark/>
          </w:tcPr>
          <w:p w14:paraId="3DF00DF7" w14:textId="77777777" w:rsidR="00F5083B" w:rsidRPr="00F5083B" w:rsidRDefault="00F5083B" w:rsidP="00F5083B">
            <w:pPr>
              <w:rPr>
                <w:rFonts w:asciiTheme="majorHAnsi" w:hAnsiTheme="majorHAnsi" w:cstheme="majorHAnsi"/>
                <w:sz w:val="22"/>
                <w:szCs w:val="22"/>
                <w:lang w:val="en-US"/>
              </w:rPr>
            </w:pPr>
          </w:p>
        </w:tc>
      </w:tr>
      <w:tr w:rsidR="00F5083B" w:rsidRPr="00F5083B" w14:paraId="5975FA78" w14:textId="77777777">
        <w:trPr>
          <w:tblCellSpacing w:w="15" w:type="dxa"/>
        </w:trPr>
        <w:tc>
          <w:tcPr>
            <w:tcW w:w="0" w:type="auto"/>
            <w:vAlign w:val="center"/>
            <w:hideMark/>
          </w:tcPr>
          <w:p w14:paraId="7077985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71C27F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Mevcut Binalar</w:t>
            </w:r>
          </w:p>
        </w:tc>
        <w:tc>
          <w:tcPr>
            <w:tcW w:w="0" w:type="auto"/>
            <w:vAlign w:val="center"/>
            <w:hideMark/>
          </w:tcPr>
          <w:p w14:paraId="4E35C0A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Ormancılık idari kampüs binaları</w:t>
            </w:r>
          </w:p>
        </w:tc>
        <w:tc>
          <w:tcPr>
            <w:tcW w:w="0" w:type="auto"/>
            <w:vAlign w:val="center"/>
            <w:hideMark/>
          </w:tcPr>
          <w:p w14:paraId="7F2C16DC" w14:textId="77777777" w:rsidR="00F5083B" w:rsidRPr="00F5083B" w:rsidRDefault="00F5083B" w:rsidP="00F5083B">
            <w:pPr>
              <w:rPr>
                <w:rFonts w:asciiTheme="majorHAnsi" w:hAnsiTheme="majorHAnsi" w:cstheme="majorHAnsi"/>
                <w:sz w:val="22"/>
                <w:szCs w:val="22"/>
                <w:lang w:val="en-US"/>
              </w:rPr>
            </w:pPr>
          </w:p>
        </w:tc>
      </w:tr>
      <w:tr w:rsidR="00F5083B" w:rsidRPr="00F5083B" w14:paraId="27DC5093" w14:textId="77777777">
        <w:trPr>
          <w:tblCellSpacing w:w="15" w:type="dxa"/>
        </w:trPr>
        <w:tc>
          <w:tcPr>
            <w:tcW w:w="0" w:type="auto"/>
            <w:vAlign w:val="center"/>
            <w:hideMark/>
          </w:tcPr>
          <w:p w14:paraId="1E16B3E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Ulaşım Erişilebilirliği</w:t>
            </w:r>
          </w:p>
        </w:tc>
        <w:tc>
          <w:tcPr>
            <w:tcW w:w="0" w:type="auto"/>
            <w:vAlign w:val="center"/>
            <w:hideMark/>
          </w:tcPr>
          <w:p w14:paraId="67FF498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En Yakın Otoyol</w:t>
            </w:r>
          </w:p>
        </w:tc>
        <w:tc>
          <w:tcPr>
            <w:tcW w:w="0" w:type="auto"/>
            <w:vAlign w:val="center"/>
            <w:hideMark/>
          </w:tcPr>
          <w:p w14:paraId="47B49FE0"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Sarıoşiyo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ilçesi karayolu ağı</w:t>
            </w:r>
          </w:p>
        </w:tc>
        <w:tc>
          <w:tcPr>
            <w:tcW w:w="0" w:type="auto"/>
            <w:vAlign w:val="center"/>
            <w:hideMark/>
          </w:tcPr>
          <w:p w14:paraId="77663A6D" w14:textId="77777777" w:rsidR="00F5083B" w:rsidRPr="00F5083B" w:rsidRDefault="00F5083B" w:rsidP="00F5083B">
            <w:pPr>
              <w:rPr>
                <w:rFonts w:asciiTheme="majorHAnsi" w:hAnsiTheme="majorHAnsi" w:cstheme="majorHAnsi"/>
                <w:sz w:val="22"/>
                <w:szCs w:val="22"/>
                <w:lang w:val="en-US"/>
              </w:rPr>
            </w:pPr>
          </w:p>
        </w:tc>
      </w:tr>
      <w:tr w:rsidR="00F5083B" w:rsidRPr="00F5083B" w14:paraId="15C46C2A" w14:textId="77777777">
        <w:trPr>
          <w:tblCellSpacing w:w="15" w:type="dxa"/>
        </w:trPr>
        <w:tc>
          <w:tcPr>
            <w:tcW w:w="0" w:type="auto"/>
            <w:vAlign w:val="center"/>
            <w:hideMark/>
          </w:tcPr>
          <w:p w14:paraId="4A0BDD4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4360B9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Termiz Şehrine Mesafe</w:t>
            </w:r>
          </w:p>
        </w:tc>
        <w:tc>
          <w:tcPr>
            <w:tcW w:w="0" w:type="auto"/>
            <w:vAlign w:val="center"/>
            <w:hideMark/>
          </w:tcPr>
          <w:p w14:paraId="6867B5A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90–110 km</w:t>
            </w:r>
          </w:p>
        </w:tc>
        <w:tc>
          <w:tcPr>
            <w:tcW w:w="0" w:type="auto"/>
            <w:vAlign w:val="center"/>
            <w:hideMark/>
          </w:tcPr>
          <w:p w14:paraId="6DB00BDF" w14:textId="77777777" w:rsidR="00F5083B" w:rsidRPr="00F5083B" w:rsidRDefault="00F5083B" w:rsidP="00F5083B">
            <w:pPr>
              <w:rPr>
                <w:rFonts w:asciiTheme="majorHAnsi" w:hAnsiTheme="majorHAnsi" w:cstheme="majorHAnsi"/>
                <w:sz w:val="22"/>
                <w:szCs w:val="22"/>
                <w:lang w:val="en-US"/>
              </w:rPr>
            </w:pPr>
          </w:p>
        </w:tc>
      </w:tr>
      <w:tr w:rsidR="00F5083B" w:rsidRPr="00F5083B" w14:paraId="4B9B30BB" w14:textId="77777777">
        <w:trPr>
          <w:tblCellSpacing w:w="15" w:type="dxa"/>
        </w:trPr>
        <w:tc>
          <w:tcPr>
            <w:tcW w:w="0" w:type="auto"/>
            <w:vAlign w:val="center"/>
            <w:hideMark/>
          </w:tcPr>
          <w:p w14:paraId="2B764E5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4A92E1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En Yakın Tren İstasyonu</w:t>
            </w:r>
          </w:p>
        </w:tc>
        <w:tc>
          <w:tcPr>
            <w:tcW w:w="0" w:type="auto"/>
            <w:vAlign w:val="center"/>
            <w:hideMark/>
          </w:tcPr>
          <w:p w14:paraId="1959D5D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Termiz tren istasyonu</w:t>
            </w:r>
          </w:p>
        </w:tc>
        <w:tc>
          <w:tcPr>
            <w:tcW w:w="0" w:type="auto"/>
            <w:vAlign w:val="center"/>
            <w:hideMark/>
          </w:tcPr>
          <w:p w14:paraId="266D5679" w14:textId="77777777" w:rsidR="00F5083B" w:rsidRPr="00F5083B" w:rsidRDefault="00F5083B" w:rsidP="00F5083B">
            <w:pPr>
              <w:rPr>
                <w:rFonts w:asciiTheme="majorHAnsi" w:hAnsiTheme="majorHAnsi" w:cstheme="majorHAnsi"/>
                <w:sz w:val="22"/>
                <w:szCs w:val="22"/>
                <w:lang w:val="en-US"/>
              </w:rPr>
            </w:pPr>
          </w:p>
        </w:tc>
      </w:tr>
      <w:tr w:rsidR="00F5083B" w:rsidRPr="00F5083B" w14:paraId="36D4A730" w14:textId="77777777">
        <w:trPr>
          <w:tblCellSpacing w:w="15" w:type="dxa"/>
        </w:trPr>
        <w:tc>
          <w:tcPr>
            <w:tcW w:w="0" w:type="auto"/>
            <w:vAlign w:val="center"/>
            <w:hideMark/>
          </w:tcPr>
          <w:p w14:paraId="1BA9486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84C7D4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En Yakın Havaalanı</w:t>
            </w:r>
          </w:p>
        </w:tc>
        <w:tc>
          <w:tcPr>
            <w:tcW w:w="0" w:type="auto"/>
            <w:vAlign w:val="center"/>
            <w:hideMark/>
          </w:tcPr>
          <w:p w14:paraId="396ED40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Termez Uluslararası Havalimanı</w:t>
            </w:r>
          </w:p>
        </w:tc>
        <w:tc>
          <w:tcPr>
            <w:tcW w:w="0" w:type="auto"/>
            <w:vAlign w:val="center"/>
            <w:hideMark/>
          </w:tcPr>
          <w:p w14:paraId="6BC9C698" w14:textId="77777777" w:rsidR="00F5083B" w:rsidRPr="00F5083B" w:rsidRDefault="00F5083B" w:rsidP="00F5083B">
            <w:pPr>
              <w:rPr>
                <w:rFonts w:asciiTheme="majorHAnsi" w:hAnsiTheme="majorHAnsi" w:cstheme="majorHAnsi"/>
                <w:sz w:val="22"/>
                <w:szCs w:val="22"/>
                <w:lang w:val="en-US"/>
              </w:rPr>
            </w:pPr>
          </w:p>
        </w:tc>
      </w:tr>
      <w:tr w:rsidR="00F5083B" w:rsidRPr="00F5083B" w14:paraId="5BA66922" w14:textId="77777777">
        <w:trPr>
          <w:tblCellSpacing w:w="15" w:type="dxa"/>
        </w:trPr>
        <w:tc>
          <w:tcPr>
            <w:tcW w:w="0" w:type="auto"/>
            <w:vAlign w:val="center"/>
            <w:hideMark/>
          </w:tcPr>
          <w:p w14:paraId="171E9A8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Operasyonel Bağlam</w:t>
            </w:r>
          </w:p>
        </w:tc>
        <w:tc>
          <w:tcPr>
            <w:tcW w:w="0" w:type="auto"/>
            <w:vAlign w:val="center"/>
            <w:hideMark/>
          </w:tcPr>
          <w:p w14:paraId="0C1C035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Tarım Alanlarında Rüzgar Kırıcı Bitki Talebi</w:t>
            </w:r>
          </w:p>
        </w:tc>
        <w:tc>
          <w:tcPr>
            <w:tcW w:w="0" w:type="auto"/>
            <w:vAlign w:val="center"/>
            <w:hideMark/>
          </w:tcPr>
          <w:p w14:paraId="29B80A1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w:t>
            </w:r>
          </w:p>
        </w:tc>
        <w:tc>
          <w:tcPr>
            <w:tcW w:w="0" w:type="auto"/>
            <w:vAlign w:val="center"/>
            <w:hideMark/>
          </w:tcPr>
          <w:p w14:paraId="146757F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dağ eteği tarımı</w:t>
            </w:r>
          </w:p>
        </w:tc>
      </w:tr>
      <w:tr w:rsidR="00F5083B" w:rsidRPr="00F5083B" w14:paraId="39F6F571" w14:textId="77777777">
        <w:trPr>
          <w:tblCellSpacing w:w="15" w:type="dxa"/>
        </w:trPr>
        <w:tc>
          <w:tcPr>
            <w:tcW w:w="0" w:type="auto"/>
            <w:vAlign w:val="center"/>
            <w:hideMark/>
          </w:tcPr>
          <w:p w14:paraId="1A1C255B"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4D1CC0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Peyzaj Restorasyonu Talebi</w:t>
            </w:r>
          </w:p>
        </w:tc>
        <w:tc>
          <w:tcPr>
            <w:tcW w:w="0" w:type="auto"/>
            <w:vAlign w:val="center"/>
            <w:hideMark/>
          </w:tcPr>
          <w:p w14:paraId="3F8D1CA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Çok Yüksek</w:t>
            </w:r>
          </w:p>
        </w:tc>
        <w:tc>
          <w:tcPr>
            <w:tcW w:w="0" w:type="auto"/>
            <w:vAlign w:val="center"/>
            <w:hideMark/>
          </w:tcPr>
          <w:p w14:paraId="23922DE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dağ ve mera restorasyonu</w:t>
            </w:r>
          </w:p>
        </w:tc>
      </w:tr>
      <w:tr w:rsidR="00F5083B" w:rsidRPr="00F5083B" w14:paraId="61BBCC72" w14:textId="77777777">
        <w:trPr>
          <w:tblCellSpacing w:w="15" w:type="dxa"/>
        </w:trPr>
        <w:tc>
          <w:tcPr>
            <w:tcW w:w="0" w:type="auto"/>
            <w:vAlign w:val="center"/>
            <w:hideMark/>
          </w:tcPr>
          <w:p w14:paraId="5232CEA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22FF93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Kentsel Yeşillendirme Talebi</w:t>
            </w:r>
          </w:p>
        </w:tc>
        <w:tc>
          <w:tcPr>
            <w:tcW w:w="0" w:type="auto"/>
            <w:vAlign w:val="center"/>
            <w:hideMark/>
          </w:tcPr>
          <w:p w14:paraId="0578DDE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w:t>
            </w:r>
          </w:p>
        </w:tc>
        <w:tc>
          <w:tcPr>
            <w:tcW w:w="0" w:type="auto"/>
            <w:vAlign w:val="center"/>
            <w:hideMark/>
          </w:tcPr>
          <w:p w14:paraId="08E55A09" w14:textId="77777777" w:rsidR="00F5083B" w:rsidRPr="00F5083B" w:rsidRDefault="00F5083B" w:rsidP="00F5083B">
            <w:pPr>
              <w:rPr>
                <w:rFonts w:asciiTheme="majorHAnsi" w:hAnsiTheme="majorHAnsi" w:cstheme="majorHAnsi"/>
                <w:sz w:val="22"/>
                <w:szCs w:val="22"/>
                <w:lang w:val="en-US"/>
              </w:rPr>
            </w:pPr>
          </w:p>
        </w:tc>
      </w:tr>
      <w:tr w:rsidR="00F5083B" w:rsidRPr="00F5083B" w14:paraId="33CEDDA6" w14:textId="77777777">
        <w:trPr>
          <w:tblCellSpacing w:w="15" w:type="dxa"/>
        </w:trPr>
        <w:tc>
          <w:tcPr>
            <w:tcW w:w="0" w:type="auto"/>
            <w:vAlign w:val="center"/>
            <w:hideMark/>
          </w:tcPr>
          <w:p w14:paraId="7C9F236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01E389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Hizmet Alanındaki Tahmini Dikim Talebi (ha/yıl)</w:t>
            </w:r>
          </w:p>
        </w:tc>
        <w:tc>
          <w:tcPr>
            <w:tcW w:w="0" w:type="auto"/>
            <w:vAlign w:val="center"/>
            <w:hideMark/>
          </w:tcPr>
          <w:p w14:paraId="226E547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yaklaşık 1.500–2.500 hektar/yıl</w:t>
            </w:r>
          </w:p>
        </w:tc>
        <w:tc>
          <w:tcPr>
            <w:tcW w:w="0" w:type="auto"/>
            <w:vAlign w:val="center"/>
            <w:hideMark/>
          </w:tcPr>
          <w:p w14:paraId="7DAB6857"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dağ manzaraları</w:t>
            </w:r>
          </w:p>
        </w:tc>
      </w:tr>
      <w:tr w:rsidR="00F5083B" w:rsidRPr="00F5083B" w14:paraId="1558583B" w14:textId="77777777">
        <w:trPr>
          <w:tblCellSpacing w:w="15" w:type="dxa"/>
        </w:trPr>
        <w:tc>
          <w:tcPr>
            <w:tcW w:w="0" w:type="auto"/>
            <w:vAlign w:val="center"/>
            <w:hideMark/>
          </w:tcPr>
          <w:p w14:paraId="2219EF8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Üretim Planlaması</w:t>
            </w:r>
          </w:p>
        </w:tc>
        <w:tc>
          <w:tcPr>
            <w:tcW w:w="0" w:type="auto"/>
            <w:vAlign w:val="center"/>
            <w:hideMark/>
          </w:tcPr>
          <w:p w14:paraId="580655F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Mevcut Yıllık Fidan Üretim Kapasitesi</w:t>
            </w:r>
          </w:p>
        </w:tc>
        <w:tc>
          <w:tcPr>
            <w:tcW w:w="0" w:type="auto"/>
            <w:vAlign w:val="center"/>
            <w:hideMark/>
          </w:tcPr>
          <w:p w14:paraId="061DF69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mevcut faal fidanlık</w:t>
            </w:r>
          </w:p>
        </w:tc>
        <w:tc>
          <w:tcPr>
            <w:tcW w:w="0" w:type="auto"/>
            <w:vAlign w:val="center"/>
            <w:hideMark/>
          </w:tcPr>
          <w:p w14:paraId="46891E33" w14:textId="77777777" w:rsidR="00F5083B" w:rsidRPr="00F5083B" w:rsidRDefault="00F5083B" w:rsidP="00F5083B">
            <w:pPr>
              <w:rPr>
                <w:rFonts w:asciiTheme="majorHAnsi" w:hAnsiTheme="majorHAnsi" w:cstheme="majorHAnsi"/>
                <w:sz w:val="22"/>
                <w:szCs w:val="22"/>
                <w:lang w:val="en-US"/>
              </w:rPr>
            </w:pPr>
          </w:p>
        </w:tc>
      </w:tr>
      <w:tr w:rsidR="00F5083B" w:rsidRPr="00F5083B" w14:paraId="3D59FB13" w14:textId="77777777">
        <w:trPr>
          <w:tblCellSpacing w:w="15" w:type="dxa"/>
        </w:trPr>
        <w:tc>
          <w:tcPr>
            <w:tcW w:w="0" w:type="auto"/>
            <w:vAlign w:val="center"/>
            <w:hideMark/>
          </w:tcPr>
          <w:p w14:paraId="793D90C5"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9E7BE6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Önerilen Yıllık Fidan Üretim Kapasitesi</w:t>
            </w:r>
          </w:p>
        </w:tc>
        <w:tc>
          <w:tcPr>
            <w:tcW w:w="0" w:type="auto"/>
            <w:vAlign w:val="center"/>
            <w:hideMark/>
          </w:tcPr>
          <w:p w14:paraId="5A7FE0A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Yılda 4-6 milyon fide</w:t>
            </w:r>
          </w:p>
        </w:tc>
        <w:tc>
          <w:tcPr>
            <w:tcW w:w="0" w:type="auto"/>
            <w:vAlign w:val="center"/>
            <w:hideMark/>
          </w:tcPr>
          <w:p w14:paraId="76DAA78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bölgesel dağ fidanlığı</w:t>
            </w:r>
          </w:p>
        </w:tc>
      </w:tr>
      <w:tr w:rsidR="00F5083B" w:rsidRPr="00F5083B" w14:paraId="522BE0B1" w14:textId="77777777">
        <w:trPr>
          <w:tblCellSpacing w:w="15" w:type="dxa"/>
        </w:trPr>
        <w:tc>
          <w:tcPr>
            <w:tcW w:w="0" w:type="auto"/>
            <w:vAlign w:val="center"/>
            <w:hideMark/>
          </w:tcPr>
          <w:p w14:paraId="4001ECA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4E1B4D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Ana Üretim Sistemi</w:t>
            </w:r>
          </w:p>
        </w:tc>
        <w:tc>
          <w:tcPr>
            <w:tcW w:w="0" w:type="auto"/>
            <w:vAlign w:val="center"/>
            <w:hideMark/>
          </w:tcPr>
          <w:p w14:paraId="01E2751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konteyner fide yetiştirme alanı + açık alan yatakları</w:t>
            </w:r>
          </w:p>
        </w:tc>
        <w:tc>
          <w:tcPr>
            <w:tcW w:w="0" w:type="auto"/>
            <w:vAlign w:val="center"/>
            <w:hideMark/>
          </w:tcPr>
          <w:p w14:paraId="67B2D1EA" w14:textId="77777777" w:rsidR="00F5083B" w:rsidRPr="00F5083B" w:rsidRDefault="00F5083B" w:rsidP="00F5083B">
            <w:pPr>
              <w:rPr>
                <w:rFonts w:asciiTheme="majorHAnsi" w:hAnsiTheme="majorHAnsi" w:cstheme="majorHAnsi"/>
                <w:sz w:val="22"/>
                <w:szCs w:val="22"/>
                <w:lang w:val="en-US"/>
              </w:rPr>
            </w:pPr>
          </w:p>
        </w:tc>
      </w:tr>
      <w:tr w:rsidR="00F5083B" w:rsidRPr="00F5083B" w14:paraId="1F8615ED" w14:textId="77777777">
        <w:trPr>
          <w:tblCellSpacing w:w="15" w:type="dxa"/>
        </w:trPr>
        <w:tc>
          <w:tcPr>
            <w:tcW w:w="0" w:type="auto"/>
            <w:vAlign w:val="center"/>
            <w:hideMark/>
          </w:tcPr>
          <w:p w14:paraId="7857B93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Tohum Kaynakları ve Genetik Altyapı</w:t>
            </w:r>
          </w:p>
        </w:tc>
        <w:tc>
          <w:tcPr>
            <w:tcW w:w="0" w:type="auto"/>
            <w:vAlign w:val="center"/>
            <w:hideMark/>
          </w:tcPr>
          <w:p w14:paraId="586A82A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Tohum Standı (Tohum Üretim Standı)</w:t>
            </w:r>
          </w:p>
        </w:tc>
        <w:tc>
          <w:tcPr>
            <w:tcW w:w="0" w:type="auto"/>
            <w:vAlign w:val="center"/>
            <w:hideMark/>
          </w:tcPr>
          <w:p w14:paraId="0922EF5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1C45096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geniş ormanlık alanlar</w:t>
            </w:r>
          </w:p>
        </w:tc>
      </w:tr>
      <w:tr w:rsidR="00F5083B" w:rsidRPr="00F5083B" w14:paraId="0D00CE42" w14:textId="77777777">
        <w:trPr>
          <w:tblCellSpacing w:w="15" w:type="dxa"/>
        </w:trPr>
        <w:tc>
          <w:tcPr>
            <w:tcW w:w="0" w:type="auto"/>
            <w:vAlign w:val="center"/>
            <w:hideMark/>
          </w:tcPr>
          <w:p w14:paraId="7603DB5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D02AC4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Tohum Bahçesi</w:t>
            </w:r>
          </w:p>
        </w:tc>
        <w:tc>
          <w:tcPr>
            <w:tcW w:w="0" w:type="auto"/>
            <w:vAlign w:val="center"/>
            <w:hideMark/>
          </w:tcPr>
          <w:p w14:paraId="3A986D5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Olası</w:t>
            </w:r>
          </w:p>
        </w:tc>
        <w:tc>
          <w:tcPr>
            <w:tcW w:w="0" w:type="auto"/>
            <w:vAlign w:val="center"/>
            <w:hideMark/>
          </w:tcPr>
          <w:p w14:paraId="04A6C5D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gelecekteki kuruluş</w:t>
            </w:r>
          </w:p>
        </w:tc>
      </w:tr>
      <w:tr w:rsidR="00F5083B" w:rsidRPr="00F5083B" w14:paraId="764200DB" w14:textId="77777777">
        <w:trPr>
          <w:tblCellSpacing w:w="15" w:type="dxa"/>
        </w:trPr>
        <w:tc>
          <w:tcPr>
            <w:tcW w:w="0" w:type="auto"/>
            <w:vAlign w:val="center"/>
            <w:hideMark/>
          </w:tcPr>
          <w:p w14:paraId="72F564D5"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B2A3BA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Tohum Toplama Alanı Mevcuttur</w:t>
            </w:r>
          </w:p>
        </w:tc>
        <w:tc>
          <w:tcPr>
            <w:tcW w:w="0" w:type="auto"/>
            <w:vAlign w:val="center"/>
            <w:hideMark/>
          </w:tcPr>
          <w:p w14:paraId="2E408F9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Yüksek</w:t>
            </w:r>
          </w:p>
        </w:tc>
        <w:tc>
          <w:tcPr>
            <w:tcW w:w="0" w:type="auto"/>
            <w:vAlign w:val="center"/>
            <w:hideMark/>
          </w:tcPr>
          <w:p w14:paraId="7DD1D76A" w14:textId="77777777" w:rsidR="00F5083B" w:rsidRPr="00F5083B" w:rsidRDefault="00F5083B" w:rsidP="00F5083B">
            <w:pPr>
              <w:rPr>
                <w:rFonts w:asciiTheme="majorHAnsi" w:hAnsiTheme="majorHAnsi" w:cstheme="majorHAnsi"/>
                <w:sz w:val="22"/>
                <w:szCs w:val="22"/>
                <w:lang w:val="en-US"/>
              </w:rPr>
            </w:pPr>
          </w:p>
        </w:tc>
      </w:tr>
      <w:tr w:rsidR="00F5083B" w:rsidRPr="00F5083B" w14:paraId="612DA023" w14:textId="77777777">
        <w:trPr>
          <w:tblCellSpacing w:w="15" w:type="dxa"/>
        </w:trPr>
        <w:tc>
          <w:tcPr>
            <w:tcW w:w="0" w:type="auto"/>
            <w:vAlign w:val="center"/>
            <w:hideMark/>
          </w:tcPr>
          <w:p w14:paraId="5D27BB6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84E5E2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Sertifikalı Tohum Üretim Potansiyeli</w:t>
            </w:r>
          </w:p>
        </w:tc>
        <w:tc>
          <w:tcPr>
            <w:tcW w:w="0" w:type="auto"/>
            <w:vAlign w:val="center"/>
            <w:hideMark/>
          </w:tcPr>
          <w:p w14:paraId="517DD26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Yüksek</w:t>
            </w:r>
          </w:p>
        </w:tc>
        <w:tc>
          <w:tcPr>
            <w:tcW w:w="0" w:type="auto"/>
            <w:vAlign w:val="center"/>
            <w:hideMark/>
          </w:tcPr>
          <w:p w14:paraId="62FEB9E0" w14:textId="77777777" w:rsidR="00F5083B" w:rsidRPr="00F5083B" w:rsidRDefault="00F5083B" w:rsidP="00F5083B">
            <w:pPr>
              <w:rPr>
                <w:rFonts w:asciiTheme="majorHAnsi" w:hAnsiTheme="majorHAnsi" w:cstheme="majorHAnsi"/>
                <w:sz w:val="22"/>
                <w:szCs w:val="22"/>
                <w:lang w:val="en-US"/>
              </w:rPr>
            </w:pPr>
          </w:p>
        </w:tc>
      </w:tr>
      <w:tr w:rsidR="00F5083B" w:rsidRPr="00F5083B" w14:paraId="6A4048F6" w14:textId="77777777">
        <w:trPr>
          <w:tblCellSpacing w:w="15" w:type="dxa"/>
        </w:trPr>
        <w:tc>
          <w:tcPr>
            <w:tcW w:w="0" w:type="auto"/>
            <w:vAlign w:val="center"/>
            <w:hideMark/>
          </w:tcPr>
          <w:p w14:paraId="2E654FC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Stratejik Fonksiyonlar (Potansiyel)</w:t>
            </w:r>
          </w:p>
        </w:tc>
        <w:tc>
          <w:tcPr>
            <w:tcW w:w="0" w:type="auto"/>
            <w:vAlign w:val="center"/>
            <w:hideMark/>
          </w:tcPr>
          <w:p w14:paraId="7FB2892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Eğitim merkezi</w:t>
            </w:r>
          </w:p>
        </w:tc>
        <w:tc>
          <w:tcPr>
            <w:tcW w:w="0" w:type="auto"/>
            <w:vAlign w:val="center"/>
            <w:hideMark/>
          </w:tcPr>
          <w:p w14:paraId="7F45047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15C9654F" w14:textId="77777777" w:rsidR="00F5083B" w:rsidRPr="00F5083B" w:rsidRDefault="00F5083B" w:rsidP="00F5083B">
            <w:pPr>
              <w:rPr>
                <w:rFonts w:asciiTheme="majorHAnsi" w:hAnsiTheme="majorHAnsi" w:cstheme="majorHAnsi"/>
                <w:sz w:val="22"/>
                <w:szCs w:val="22"/>
                <w:lang w:val="en-US"/>
              </w:rPr>
            </w:pPr>
          </w:p>
        </w:tc>
      </w:tr>
      <w:tr w:rsidR="00F5083B" w:rsidRPr="00F5083B" w14:paraId="155DE074" w14:textId="77777777">
        <w:trPr>
          <w:tblCellSpacing w:w="15" w:type="dxa"/>
        </w:trPr>
        <w:tc>
          <w:tcPr>
            <w:tcW w:w="0" w:type="auto"/>
            <w:vAlign w:val="center"/>
            <w:hideMark/>
          </w:tcPr>
          <w:p w14:paraId="3F3BE73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822581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Tohum İşleme Ünitesi</w:t>
            </w:r>
          </w:p>
        </w:tc>
        <w:tc>
          <w:tcPr>
            <w:tcW w:w="0" w:type="auto"/>
            <w:vAlign w:val="center"/>
            <w:hideMark/>
          </w:tcPr>
          <w:p w14:paraId="589A30C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2E4E8555" w14:textId="77777777" w:rsidR="00F5083B" w:rsidRPr="00F5083B" w:rsidRDefault="00F5083B" w:rsidP="00F5083B">
            <w:pPr>
              <w:rPr>
                <w:rFonts w:asciiTheme="majorHAnsi" w:hAnsiTheme="majorHAnsi" w:cstheme="majorHAnsi"/>
                <w:sz w:val="22"/>
                <w:szCs w:val="22"/>
                <w:lang w:val="en-US"/>
              </w:rPr>
            </w:pPr>
          </w:p>
        </w:tc>
      </w:tr>
      <w:tr w:rsidR="00F5083B" w:rsidRPr="00F5083B" w14:paraId="63C74092" w14:textId="77777777">
        <w:trPr>
          <w:tblCellSpacing w:w="15" w:type="dxa"/>
        </w:trPr>
        <w:tc>
          <w:tcPr>
            <w:tcW w:w="0" w:type="auto"/>
            <w:vAlign w:val="center"/>
            <w:hideMark/>
          </w:tcPr>
          <w:p w14:paraId="4D787C0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23C34F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Tohum ve Fidan Satış Merkezi</w:t>
            </w:r>
          </w:p>
        </w:tc>
        <w:tc>
          <w:tcPr>
            <w:tcW w:w="0" w:type="auto"/>
            <w:vAlign w:val="center"/>
            <w:hideMark/>
          </w:tcPr>
          <w:p w14:paraId="7AC81E8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6A47E91F" w14:textId="77777777" w:rsidR="00F5083B" w:rsidRPr="00F5083B" w:rsidRDefault="00F5083B" w:rsidP="00F5083B">
            <w:pPr>
              <w:rPr>
                <w:rFonts w:asciiTheme="majorHAnsi" w:hAnsiTheme="majorHAnsi" w:cstheme="majorHAnsi"/>
                <w:sz w:val="22"/>
                <w:szCs w:val="22"/>
                <w:lang w:val="en-US"/>
              </w:rPr>
            </w:pPr>
          </w:p>
        </w:tc>
      </w:tr>
      <w:tr w:rsidR="00F5083B" w:rsidRPr="00F5083B" w14:paraId="04F9336B" w14:textId="77777777">
        <w:trPr>
          <w:tblCellSpacing w:w="15" w:type="dxa"/>
        </w:trPr>
        <w:tc>
          <w:tcPr>
            <w:tcW w:w="0" w:type="auto"/>
            <w:vAlign w:val="center"/>
            <w:hideMark/>
          </w:tcPr>
          <w:p w14:paraId="6E0519F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4C245B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Konteyner Fidanlığı</w:t>
            </w:r>
          </w:p>
        </w:tc>
        <w:tc>
          <w:tcPr>
            <w:tcW w:w="0" w:type="auto"/>
            <w:vAlign w:val="center"/>
            <w:hideMark/>
          </w:tcPr>
          <w:p w14:paraId="3BFA4D3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0C71CE04" w14:textId="77777777" w:rsidR="00F5083B" w:rsidRPr="00F5083B" w:rsidRDefault="00F5083B" w:rsidP="00F5083B">
            <w:pPr>
              <w:rPr>
                <w:rFonts w:asciiTheme="majorHAnsi" w:hAnsiTheme="majorHAnsi" w:cstheme="majorHAnsi"/>
                <w:sz w:val="22"/>
                <w:szCs w:val="22"/>
                <w:lang w:val="en-US"/>
              </w:rPr>
            </w:pPr>
          </w:p>
        </w:tc>
      </w:tr>
      <w:tr w:rsidR="00F5083B" w:rsidRPr="00F5083B" w14:paraId="514D92C2" w14:textId="77777777">
        <w:trPr>
          <w:tblCellSpacing w:w="15" w:type="dxa"/>
        </w:trPr>
        <w:tc>
          <w:tcPr>
            <w:tcW w:w="0" w:type="auto"/>
            <w:vAlign w:val="center"/>
            <w:hideMark/>
          </w:tcPr>
          <w:p w14:paraId="673639A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64FAFB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Doku Kültürü / İn Vitro Laboratuvarı</w:t>
            </w:r>
          </w:p>
        </w:tc>
        <w:tc>
          <w:tcPr>
            <w:tcW w:w="0" w:type="auto"/>
            <w:vAlign w:val="center"/>
            <w:hideMark/>
          </w:tcPr>
          <w:p w14:paraId="5A13C6D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Olası</w:t>
            </w:r>
          </w:p>
        </w:tc>
        <w:tc>
          <w:tcPr>
            <w:tcW w:w="0" w:type="auto"/>
            <w:vAlign w:val="center"/>
            <w:hideMark/>
          </w:tcPr>
          <w:p w14:paraId="43C0AA2F" w14:textId="77777777" w:rsidR="00F5083B" w:rsidRPr="00F5083B" w:rsidRDefault="00F5083B" w:rsidP="00F5083B">
            <w:pPr>
              <w:rPr>
                <w:rFonts w:asciiTheme="majorHAnsi" w:hAnsiTheme="majorHAnsi" w:cstheme="majorHAnsi"/>
                <w:sz w:val="22"/>
                <w:szCs w:val="22"/>
                <w:lang w:val="en-US"/>
              </w:rPr>
            </w:pPr>
          </w:p>
        </w:tc>
      </w:tr>
      <w:tr w:rsidR="00F5083B" w:rsidRPr="00F5083B" w14:paraId="726B05CD" w14:textId="77777777">
        <w:trPr>
          <w:tblCellSpacing w:w="15" w:type="dxa"/>
        </w:trPr>
        <w:tc>
          <w:tcPr>
            <w:tcW w:w="0" w:type="auto"/>
            <w:vAlign w:val="center"/>
            <w:hideMark/>
          </w:tcPr>
          <w:p w14:paraId="2803F37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AA0180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Gösteri / Pilot Restorasyon Alanı</w:t>
            </w:r>
          </w:p>
        </w:tc>
        <w:tc>
          <w:tcPr>
            <w:tcW w:w="0" w:type="auto"/>
            <w:vAlign w:val="center"/>
            <w:hideMark/>
          </w:tcPr>
          <w:p w14:paraId="2AC607A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0A1F6B7B" w14:textId="77777777" w:rsidR="00F5083B" w:rsidRPr="00F5083B" w:rsidRDefault="00F5083B" w:rsidP="00F5083B">
            <w:pPr>
              <w:rPr>
                <w:rFonts w:asciiTheme="majorHAnsi" w:hAnsiTheme="majorHAnsi" w:cstheme="majorHAnsi"/>
                <w:sz w:val="22"/>
                <w:szCs w:val="22"/>
                <w:lang w:val="en-US"/>
              </w:rPr>
            </w:pPr>
          </w:p>
        </w:tc>
      </w:tr>
      <w:tr w:rsidR="00F5083B" w:rsidRPr="00F5083B" w14:paraId="1AE8582A" w14:textId="77777777">
        <w:trPr>
          <w:tblCellSpacing w:w="15" w:type="dxa"/>
        </w:trPr>
        <w:tc>
          <w:tcPr>
            <w:tcW w:w="0" w:type="auto"/>
            <w:vAlign w:val="center"/>
            <w:hideMark/>
          </w:tcPr>
          <w:p w14:paraId="0ECA8B8D"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B58604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Kompost / Substrat Üretimi</w:t>
            </w:r>
          </w:p>
        </w:tc>
        <w:tc>
          <w:tcPr>
            <w:tcW w:w="0" w:type="auto"/>
            <w:vAlign w:val="center"/>
            <w:hideMark/>
          </w:tcPr>
          <w:p w14:paraId="5872B5F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43BBE90C" w14:textId="77777777" w:rsidR="00F5083B" w:rsidRPr="00F5083B" w:rsidRDefault="00F5083B" w:rsidP="00F5083B">
            <w:pPr>
              <w:rPr>
                <w:rFonts w:asciiTheme="majorHAnsi" w:hAnsiTheme="majorHAnsi" w:cstheme="majorHAnsi"/>
                <w:sz w:val="22"/>
                <w:szCs w:val="22"/>
                <w:lang w:val="en-US"/>
              </w:rPr>
            </w:pPr>
          </w:p>
        </w:tc>
      </w:tr>
      <w:tr w:rsidR="00F5083B" w:rsidRPr="00F5083B" w14:paraId="5A683E08" w14:textId="77777777">
        <w:trPr>
          <w:tblCellSpacing w:w="15" w:type="dxa"/>
        </w:trPr>
        <w:tc>
          <w:tcPr>
            <w:tcW w:w="0" w:type="auto"/>
            <w:vAlign w:val="center"/>
            <w:hideMark/>
          </w:tcPr>
          <w:p w14:paraId="5E8AFED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Karar Çerçevesi</w:t>
            </w:r>
          </w:p>
        </w:tc>
        <w:tc>
          <w:tcPr>
            <w:tcW w:w="0" w:type="auto"/>
            <w:vAlign w:val="center"/>
            <w:hideMark/>
          </w:tcPr>
          <w:p w14:paraId="155ECE0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Küçük Fidanlık (≤1 milyon fide/yıl)</w:t>
            </w:r>
          </w:p>
        </w:tc>
        <w:tc>
          <w:tcPr>
            <w:tcW w:w="0" w:type="auto"/>
            <w:vAlign w:val="center"/>
            <w:hideMark/>
          </w:tcPr>
          <w:p w14:paraId="7111BEA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HAYIR</w:t>
            </w:r>
          </w:p>
        </w:tc>
        <w:tc>
          <w:tcPr>
            <w:tcW w:w="0" w:type="auto"/>
            <w:vAlign w:val="center"/>
            <w:hideMark/>
          </w:tcPr>
          <w:p w14:paraId="50CCC32C" w14:textId="77777777" w:rsidR="00F5083B" w:rsidRPr="00F5083B" w:rsidRDefault="00F5083B" w:rsidP="00F5083B">
            <w:pPr>
              <w:rPr>
                <w:rFonts w:asciiTheme="majorHAnsi" w:hAnsiTheme="majorHAnsi" w:cstheme="majorHAnsi"/>
                <w:sz w:val="22"/>
                <w:szCs w:val="22"/>
                <w:lang w:val="en-US"/>
              </w:rPr>
            </w:pPr>
          </w:p>
        </w:tc>
      </w:tr>
      <w:tr w:rsidR="00F5083B" w:rsidRPr="00F5083B" w14:paraId="6C8D1BB5" w14:textId="77777777">
        <w:trPr>
          <w:tblCellSpacing w:w="15" w:type="dxa"/>
        </w:trPr>
        <w:tc>
          <w:tcPr>
            <w:tcW w:w="0" w:type="auto"/>
            <w:vAlign w:val="center"/>
            <w:hideMark/>
          </w:tcPr>
          <w:p w14:paraId="6C20AAF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C4AF14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 Ölçekli Fidanlık (1-5 milyon fide/yıl)</w:t>
            </w:r>
          </w:p>
        </w:tc>
        <w:tc>
          <w:tcPr>
            <w:tcW w:w="0" w:type="auto"/>
            <w:vAlign w:val="center"/>
            <w:hideMark/>
          </w:tcPr>
          <w:p w14:paraId="2217629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Olası</w:t>
            </w:r>
          </w:p>
        </w:tc>
        <w:tc>
          <w:tcPr>
            <w:tcW w:w="0" w:type="auto"/>
            <w:vAlign w:val="center"/>
            <w:hideMark/>
          </w:tcPr>
          <w:p w14:paraId="762E62B1" w14:textId="77777777" w:rsidR="00F5083B" w:rsidRPr="00F5083B" w:rsidRDefault="00F5083B" w:rsidP="00F5083B">
            <w:pPr>
              <w:rPr>
                <w:rFonts w:asciiTheme="majorHAnsi" w:hAnsiTheme="majorHAnsi" w:cstheme="majorHAnsi"/>
                <w:sz w:val="22"/>
                <w:szCs w:val="22"/>
                <w:lang w:val="en-US"/>
              </w:rPr>
            </w:pPr>
          </w:p>
        </w:tc>
      </w:tr>
      <w:tr w:rsidR="00F5083B" w:rsidRPr="00F5083B" w14:paraId="37357FC1" w14:textId="77777777">
        <w:trPr>
          <w:tblCellSpacing w:w="15" w:type="dxa"/>
        </w:trPr>
        <w:tc>
          <w:tcPr>
            <w:tcW w:w="0" w:type="auto"/>
            <w:vAlign w:val="center"/>
            <w:hideMark/>
          </w:tcPr>
          <w:p w14:paraId="7C6CCEE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549B61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Bölgesel Fidanlık (&gt;5 milyon fide/yıl)</w:t>
            </w:r>
          </w:p>
        </w:tc>
        <w:tc>
          <w:tcPr>
            <w:tcW w:w="0" w:type="auto"/>
            <w:vAlign w:val="center"/>
            <w:hideMark/>
          </w:tcPr>
          <w:p w14:paraId="27DBE2F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Tavsiye edilen</w:t>
            </w:r>
          </w:p>
        </w:tc>
        <w:tc>
          <w:tcPr>
            <w:tcW w:w="0" w:type="auto"/>
            <w:vAlign w:val="center"/>
            <w:hideMark/>
          </w:tcPr>
          <w:p w14:paraId="399F8170" w14:textId="77777777" w:rsidR="00F5083B" w:rsidRPr="00F5083B" w:rsidRDefault="00F5083B" w:rsidP="00F5083B">
            <w:pPr>
              <w:rPr>
                <w:rFonts w:asciiTheme="majorHAnsi" w:hAnsiTheme="majorHAnsi" w:cstheme="majorHAnsi"/>
                <w:sz w:val="22"/>
                <w:szCs w:val="22"/>
                <w:lang w:val="en-US"/>
              </w:rPr>
            </w:pPr>
          </w:p>
        </w:tc>
      </w:tr>
      <w:tr w:rsidR="00F5083B" w:rsidRPr="00F5083B" w14:paraId="117EF1B5" w14:textId="77777777">
        <w:trPr>
          <w:tblCellSpacing w:w="15" w:type="dxa"/>
        </w:trPr>
        <w:tc>
          <w:tcPr>
            <w:tcW w:w="0" w:type="auto"/>
            <w:vAlign w:val="center"/>
            <w:hideMark/>
          </w:tcPr>
          <w:p w14:paraId="1A72CF54"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188968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Bölgesel Fidanlık + Eğitim Merkezi</w:t>
            </w:r>
          </w:p>
        </w:tc>
        <w:tc>
          <w:tcPr>
            <w:tcW w:w="0" w:type="auto"/>
            <w:vAlign w:val="center"/>
            <w:hideMark/>
          </w:tcPr>
          <w:p w14:paraId="300421D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Evet</w:t>
            </w:r>
          </w:p>
        </w:tc>
        <w:tc>
          <w:tcPr>
            <w:tcW w:w="0" w:type="auto"/>
            <w:vAlign w:val="center"/>
            <w:hideMark/>
          </w:tcPr>
          <w:p w14:paraId="29934305" w14:textId="77777777" w:rsidR="00F5083B" w:rsidRPr="00F5083B" w:rsidRDefault="00F5083B" w:rsidP="00F5083B">
            <w:pPr>
              <w:rPr>
                <w:rFonts w:asciiTheme="majorHAnsi" w:hAnsiTheme="majorHAnsi" w:cstheme="majorHAnsi"/>
                <w:sz w:val="22"/>
                <w:szCs w:val="22"/>
                <w:lang w:val="en-US"/>
              </w:rPr>
            </w:pPr>
          </w:p>
        </w:tc>
      </w:tr>
      <w:tr w:rsidR="00F5083B" w:rsidRPr="00F5083B" w14:paraId="7863C939" w14:textId="77777777">
        <w:trPr>
          <w:tblCellSpacing w:w="15" w:type="dxa"/>
        </w:trPr>
        <w:tc>
          <w:tcPr>
            <w:tcW w:w="0" w:type="auto"/>
            <w:vAlign w:val="center"/>
            <w:hideMark/>
          </w:tcPr>
          <w:p w14:paraId="4E0B6CE4"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75D534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Gelişmiş Fidanlık + Doku Kültürü Tesisi</w:t>
            </w:r>
          </w:p>
        </w:tc>
        <w:tc>
          <w:tcPr>
            <w:tcW w:w="0" w:type="auto"/>
            <w:vAlign w:val="center"/>
            <w:hideMark/>
          </w:tcPr>
          <w:p w14:paraId="424F91B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Olası</w:t>
            </w:r>
          </w:p>
        </w:tc>
        <w:tc>
          <w:tcPr>
            <w:tcW w:w="0" w:type="auto"/>
            <w:vAlign w:val="center"/>
            <w:hideMark/>
          </w:tcPr>
          <w:p w14:paraId="01962706" w14:textId="77777777" w:rsidR="00F5083B" w:rsidRPr="00F5083B" w:rsidRDefault="00F5083B" w:rsidP="00F5083B">
            <w:pPr>
              <w:rPr>
                <w:rFonts w:asciiTheme="majorHAnsi" w:hAnsiTheme="majorHAnsi" w:cstheme="majorHAnsi"/>
                <w:sz w:val="22"/>
                <w:szCs w:val="22"/>
                <w:lang w:val="en-US"/>
              </w:rPr>
            </w:pPr>
          </w:p>
        </w:tc>
      </w:tr>
    </w:tbl>
    <w:p w14:paraId="7E88346B" w14:textId="77777777" w:rsidR="00263802" w:rsidRPr="005B00DB" w:rsidRDefault="00263802" w:rsidP="00263802">
      <w:pPr>
        <w:rPr>
          <w:rFonts w:asciiTheme="majorHAnsi" w:hAnsiTheme="majorHAnsi" w:cstheme="majorHAnsi"/>
          <w:sz w:val="22"/>
          <w:szCs w:val="22"/>
          <w:lang w:val="en-US"/>
        </w:rPr>
      </w:pPr>
    </w:p>
    <w:p w14:paraId="516646D7" w14:textId="55C38147" w:rsidR="005B00DB" w:rsidRPr="005B00DB" w:rsidRDefault="005B00DB" w:rsidP="005B00DB">
      <w:pPr xmlns:w="http://schemas.openxmlformats.org/wordprocessingml/2006/main">
        <w:pStyle w:val="Balk1"/>
        <w:rPr>
          <w:rFonts w:cstheme="majorHAnsi"/>
          <w:sz w:val="22"/>
          <w:szCs w:val="22"/>
          <w:lang w:val="en-US"/>
        </w:rPr>
      </w:pPr>
      <w:bookmarkStart xmlns:w="http://schemas.openxmlformats.org/wordprocessingml/2006/main" w:id="28" w:name="_Toc223796365"/>
      <w:bookmarkEnd xmlns:w="http://schemas.openxmlformats.org/wordprocessingml/2006/main" w:id="3"/>
      <w:bookmarkEnd xmlns:w="http://schemas.openxmlformats.org/wordprocessingml/2006/main" w:id="4"/>
      <w:bookmarkEnd xmlns:w="http://schemas.openxmlformats.org/wordprocessingml/2006/main" w:id="8"/>
      <w:r xmlns:w="http://schemas.openxmlformats.org/wordprocessingml/2006/main" w:rsidRPr="005B00DB">
        <w:rPr>
          <w:rFonts w:cstheme="majorHAnsi"/>
          <w:sz w:val="22"/>
          <w:szCs w:val="22"/>
          <w:lang w:val="en-US"/>
        </w:rPr>
        <w:t xml:space="preserve">4. Tüm Kreşlerin Genel Değerlendirmesi</w:t>
      </w:r>
      <w:bookmarkEnd xmlns:w="http://schemas.openxmlformats.org/wordprocessingml/2006/main" w:id="2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
        <w:gridCol w:w="1319"/>
        <w:gridCol w:w="1580"/>
        <w:gridCol w:w="1645"/>
        <w:gridCol w:w="1854"/>
        <w:gridCol w:w="1485"/>
        <w:gridCol w:w="858"/>
      </w:tblGrid>
      <w:tr w:rsidR="005B00DB" w:rsidRPr="005B00DB" w14:paraId="5BAFB552" w14:textId="77777777">
        <w:trPr>
          <w:tblHeader/>
          <w:tblCellSpacing w:w="15" w:type="dxa"/>
        </w:trPr>
        <w:tc>
          <w:tcPr>
            <w:tcW w:w="0" w:type="auto"/>
            <w:vAlign w:val="center"/>
            <w:hideMark/>
          </w:tcPr>
          <w:p w14:paraId="701769A4"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HAYIR</w:t>
            </w:r>
          </w:p>
        </w:tc>
        <w:tc>
          <w:tcPr>
            <w:tcW w:w="0" w:type="auto"/>
            <w:vAlign w:val="center"/>
            <w:hideMark/>
          </w:tcPr>
          <w:p w14:paraId="4D3CA898"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Bölge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Viloyat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w:t>
            </w:r>
          </w:p>
        </w:tc>
        <w:tc>
          <w:tcPr>
            <w:tcW w:w="0" w:type="auto"/>
            <w:vAlign w:val="center"/>
            <w:hideMark/>
          </w:tcPr>
          <w:p w14:paraId="2B1CBE57"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Orman İşletmesi</w:t>
            </w:r>
          </w:p>
        </w:tc>
        <w:tc>
          <w:tcPr>
            <w:tcW w:w="0" w:type="auto"/>
            <w:vAlign w:val="center"/>
            <w:hideMark/>
          </w:tcPr>
          <w:p w14:paraId="08BED165"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Kreş Adı</w:t>
            </w:r>
          </w:p>
        </w:tc>
        <w:tc>
          <w:tcPr>
            <w:tcW w:w="0" w:type="auto"/>
            <w:vAlign w:val="center"/>
            <w:hideMark/>
          </w:tcPr>
          <w:p w14:paraId="1B73D59A"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Önerilen Kreş Kategorisi / Stratejik Fonksiyonlar</w:t>
            </w:r>
          </w:p>
        </w:tc>
        <w:tc>
          <w:tcPr>
            <w:tcW w:w="0" w:type="auto"/>
            <w:vAlign w:val="center"/>
            <w:hideMark/>
          </w:tcPr>
          <w:p w14:paraId="45D63A7B"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Önerilen Yıllık Üretim Kapasitesi</w:t>
            </w:r>
          </w:p>
        </w:tc>
        <w:tc>
          <w:tcPr>
            <w:tcW w:w="0" w:type="auto"/>
            <w:vAlign w:val="center"/>
            <w:hideMark/>
          </w:tcPr>
          <w:p w14:paraId="468E49BD"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Nihai Karar</w:t>
            </w:r>
          </w:p>
        </w:tc>
      </w:tr>
      <w:tr w:rsidR="005B00DB" w:rsidRPr="005B00DB" w14:paraId="487CD8C4" w14:textId="77777777">
        <w:trPr>
          <w:tblCellSpacing w:w="15" w:type="dxa"/>
        </w:trPr>
        <w:tc>
          <w:tcPr>
            <w:tcW w:w="0" w:type="auto"/>
            <w:vAlign w:val="center"/>
            <w:hideMark/>
          </w:tcPr>
          <w:p w14:paraId="7ECBE69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w:t>
            </w:r>
          </w:p>
        </w:tc>
        <w:tc>
          <w:tcPr>
            <w:tcW w:w="0" w:type="auto"/>
            <w:vAlign w:val="center"/>
            <w:hideMark/>
          </w:tcPr>
          <w:p w14:paraId="6F5982C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Cizzak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57FBAD7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Uzmanlaşmış Devlet Ormancılık İşletmesi</w:t>
            </w:r>
          </w:p>
        </w:tc>
        <w:tc>
          <w:tcPr>
            <w:tcW w:w="0" w:type="auto"/>
            <w:vAlign w:val="center"/>
            <w:hideMark/>
          </w:tcPr>
          <w:p w14:paraId="6D39A01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 İşletmeleri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Qoravultepa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Orman Bölümü Fidanlığı</w:t>
            </w:r>
          </w:p>
        </w:tc>
        <w:tc>
          <w:tcPr>
            <w:tcW w:w="0" w:type="auto"/>
            <w:vAlign w:val="center"/>
            <w:hideMark/>
          </w:tcPr>
          <w:p w14:paraId="56BF7C9A" w14:textId="1C0D278E"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Küçük Fidanlık + Tohum Bahçesi</w:t>
            </w:r>
          </w:p>
        </w:tc>
        <w:tc>
          <w:tcPr>
            <w:tcW w:w="0" w:type="auto"/>
            <w:vAlign w:val="center"/>
            <w:hideMark/>
          </w:tcPr>
          <w:p w14:paraId="0B1C0FA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 milyon fide/yıl</w:t>
            </w:r>
          </w:p>
        </w:tc>
        <w:tc>
          <w:tcPr>
            <w:tcW w:w="0" w:type="auto"/>
            <w:vAlign w:val="center"/>
            <w:hideMark/>
          </w:tcPr>
          <w:p w14:paraId="4E91BFE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7D272958" w14:textId="77777777">
        <w:trPr>
          <w:tblCellSpacing w:w="15" w:type="dxa"/>
        </w:trPr>
        <w:tc>
          <w:tcPr>
            <w:tcW w:w="0" w:type="auto"/>
            <w:vAlign w:val="center"/>
            <w:hideMark/>
          </w:tcPr>
          <w:p w14:paraId="78949FB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2</w:t>
            </w:r>
          </w:p>
        </w:tc>
        <w:tc>
          <w:tcPr>
            <w:tcW w:w="0" w:type="auto"/>
            <w:vAlign w:val="center"/>
            <w:hideMark/>
          </w:tcPr>
          <w:p w14:paraId="78C0C28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Kaşkadarya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15F420D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Kitob Devlet Ormancılık İşletmesi</w:t>
            </w:r>
          </w:p>
        </w:tc>
        <w:tc>
          <w:tcPr>
            <w:tcW w:w="0" w:type="auto"/>
            <w:vAlign w:val="center"/>
            <w:hideMark/>
          </w:tcPr>
          <w:p w14:paraId="519CC9E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Kitob Devlet Orman İşletmeleri Fidanlığı</w:t>
            </w:r>
          </w:p>
        </w:tc>
        <w:tc>
          <w:tcPr>
            <w:tcW w:w="0" w:type="auto"/>
            <w:vAlign w:val="center"/>
            <w:hideMark/>
          </w:tcPr>
          <w:p w14:paraId="06FB3935" w14:textId="087CEF8D" w:rsidR="005B00DB" w:rsidRPr="005B00DB" w:rsidRDefault="00E422BA"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Fidanlık + Eğitim Merkezi + Tohum Bahçesi + Tohum Standı + Doku Kültürü (In Vitro)</w:t>
            </w:r>
          </w:p>
        </w:tc>
        <w:tc>
          <w:tcPr>
            <w:tcW w:w="0" w:type="auto"/>
            <w:vAlign w:val="center"/>
            <w:hideMark/>
          </w:tcPr>
          <w:p w14:paraId="6ECE4AE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1–5 milyon fide/yıl</w:t>
            </w:r>
          </w:p>
        </w:tc>
        <w:tc>
          <w:tcPr>
            <w:tcW w:w="0" w:type="auto"/>
            <w:vAlign w:val="center"/>
            <w:hideMark/>
          </w:tcPr>
          <w:p w14:paraId="7B1C063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16EB0F45" w14:textId="77777777">
        <w:trPr>
          <w:tblCellSpacing w:w="15" w:type="dxa"/>
        </w:trPr>
        <w:tc>
          <w:tcPr>
            <w:tcW w:w="0" w:type="auto"/>
            <w:vAlign w:val="center"/>
            <w:hideMark/>
          </w:tcPr>
          <w:p w14:paraId="626A0C2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3</w:t>
            </w:r>
          </w:p>
        </w:tc>
        <w:tc>
          <w:tcPr>
            <w:tcW w:w="0" w:type="auto"/>
            <w:vAlign w:val="center"/>
            <w:hideMark/>
          </w:tcPr>
          <w:p w14:paraId="19621A4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Kaşkadarya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6395E56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Sho'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rtan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Ormancılık İşletmesi</w:t>
            </w:r>
          </w:p>
        </w:tc>
        <w:tc>
          <w:tcPr>
            <w:tcW w:w="0" w:type="auto"/>
            <w:vAlign w:val="center"/>
            <w:hideMark/>
          </w:tcPr>
          <w:p w14:paraId="088ED706"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Sho'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rtan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Ormancılık İşletmeleri Fidanlığı</w:t>
            </w:r>
          </w:p>
        </w:tc>
        <w:tc>
          <w:tcPr>
            <w:tcW w:w="0" w:type="auto"/>
            <w:vAlign w:val="center"/>
            <w:hideMark/>
          </w:tcPr>
          <w:p w14:paraId="6ADBA78A" w14:textId="0763FD08"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 Boy Kreş + Uygulama Kreşi</w:t>
            </w:r>
          </w:p>
        </w:tc>
        <w:tc>
          <w:tcPr>
            <w:tcW w:w="0" w:type="auto"/>
            <w:vAlign w:val="center"/>
            <w:hideMark/>
          </w:tcPr>
          <w:p w14:paraId="07B75957" w14:textId="3FA75A30"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1–5 milyon fide/yıl</w:t>
            </w:r>
          </w:p>
        </w:tc>
        <w:tc>
          <w:tcPr>
            <w:tcW w:w="0" w:type="auto"/>
            <w:vAlign w:val="center"/>
            <w:hideMark/>
          </w:tcPr>
          <w:p w14:paraId="1FEB09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398F5D96" w14:textId="77777777">
        <w:trPr>
          <w:tblCellSpacing w:w="15" w:type="dxa"/>
        </w:trPr>
        <w:tc>
          <w:tcPr>
            <w:tcW w:w="0" w:type="auto"/>
            <w:vAlign w:val="center"/>
            <w:hideMark/>
          </w:tcPr>
          <w:p w14:paraId="52B5942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4</w:t>
            </w:r>
          </w:p>
        </w:tc>
        <w:tc>
          <w:tcPr>
            <w:tcW w:w="0" w:type="auto"/>
            <w:vAlign w:val="center"/>
            <w:hideMark/>
          </w:tcPr>
          <w:p w14:paraId="1B02281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Bölgesi</w:t>
            </w:r>
          </w:p>
        </w:tc>
        <w:tc>
          <w:tcPr>
            <w:tcW w:w="0" w:type="auto"/>
            <w:vAlign w:val="center"/>
            <w:hideMark/>
          </w:tcPr>
          <w:p w14:paraId="3CC9A8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Merkez Devlet Ormancılık İşletmesi</w:t>
            </w:r>
          </w:p>
        </w:tc>
        <w:tc>
          <w:tcPr>
            <w:tcW w:w="0" w:type="auto"/>
            <w:vAlign w:val="center"/>
            <w:hideMark/>
          </w:tcPr>
          <w:p w14:paraId="1F64E48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Merkez Devlet Ormancılık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İşletmeleri Fidanlığı</w:t>
            </w:r>
          </w:p>
        </w:tc>
        <w:tc>
          <w:tcPr>
            <w:tcW w:w="0" w:type="auto"/>
            <w:vAlign w:val="center"/>
            <w:hideMark/>
          </w:tcPr>
          <w:p w14:paraId="7CA0CB9D" w14:textId="7F906AEC" w:rsidR="005B00DB" w:rsidRPr="005B00DB" w:rsidRDefault="00E422BA"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Fidanlık + Eğitim Merkezi + Tohum Bahçesi + Tohum Standı + Doku Kültürü (In Vitro)</w:t>
            </w:r>
          </w:p>
        </w:tc>
        <w:tc>
          <w:tcPr>
            <w:tcW w:w="0" w:type="auto"/>
            <w:vAlign w:val="center"/>
            <w:hideMark/>
          </w:tcPr>
          <w:p w14:paraId="3FB0306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1–5 milyon fide/yıl</w:t>
            </w:r>
          </w:p>
        </w:tc>
        <w:tc>
          <w:tcPr>
            <w:tcW w:w="0" w:type="auto"/>
            <w:vAlign w:val="center"/>
            <w:hideMark/>
          </w:tcPr>
          <w:p w14:paraId="653EE97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0E75D412" w14:textId="77777777">
        <w:trPr>
          <w:tblCellSpacing w:w="15" w:type="dxa"/>
        </w:trPr>
        <w:tc>
          <w:tcPr>
            <w:tcW w:w="0" w:type="auto"/>
            <w:vAlign w:val="center"/>
            <w:hideMark/>
          </w:tcPr>
          <w:p w14:paraId="4C0617C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5</w:t>
            </w:r>
          </w:p>
        </w:tc>
        <w:tc>
          <w:tcPr>
            <w:tcW w:w="0" w:type="auto"/>
            <w:vAlign w:val="center"/>
            <w:hideMark/>
          </w:tcPr>
          <w:p w14:paraId="20CB612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Bölgesi</w:t>
            </w:r>
          </w:p>
        </w:tc>
        <w:tc>
          <w:tcPr>
            <w:tcW w:w="0" w:type="auto"/>
            <w:vAlign w:val="center"/>
            <w:hideMark/>
          </w:tcPr>
          <w:p w14:paraId="3559B9B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rta</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Ormancılık İşletmesi</w:t>
            </w:r>
          </w:p>
        </w:tc>
        <w:tc>
          <w:tcPr>
            <w:tcW w:w="0" w:type="auto"/>
            <w:vAlign w:val="center"/>
            <w:hideMark/>
          </w:tcPr>
          <w:p w14:paraId="4E36074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rta</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Ormancılık İşletmeleri Fidanlığı</w:t>
            </w:r>
          </w:p>
        </w:tc>
        <w:tc>
          <w:tcPr>
            <w:tcW w:w="0" w:type="auto"/>
            <w:vAlign w:val="center"/>
            <w:hideMark/>
          </w:tcPr>
          <w:p w14:paraId="09C132C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Küçük Fidanlık</w:t>
            </w:r>
          </w:p>
        </w:tc>
        <w:tc>
          <w:tcPr>
            <w:tcW w:w="0" w:type="auto"/>
            <w:vAlign w:val="center"/>
            <w:hideMark/>
          </w:tcPr>
          <w:p w14:paraId="53C6319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 milyon fide/yıl</w:t>
            </w:r>
          </w:p>
        </w:tc>
        <w:tc>
          <w:tcPr>
            <w:tcW w:w="0" w:type="auto"/>
            <w:vAlign w:val="center"/>
            <w:hideMark/>
          </w:tcPr>
          <w:p w14:paraId="756A6A1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05692A4D" w14:textId="77777777">
        <w:trPr>
          <w:tblCellSpacing w:w="15" w:type="dxa"/>
        </w:trPr>
        <w:tc>
          <w:tcPr>
            <w:tcW w:w="0" w:type="auto"/>
            <w:vAlign w:val="center"/>
            <w:hideMark/>
          </w:tcPr>
          <w:p w14:paraId="595581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6</w:t>
            </w:r>
          </w:p>
        </w:tc>
        <w:tc>
          <w:tcPr>
            <w:tcW w:w="0" w:type="auto"/>
            <w:vAlign w:val="center"/>
            <w:hideMark/>
          </w:tcPr>
          <w:p w14:paraId="4068C3B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Semerkant Bölgesi</w:t>
            </w:r>
          </w:p>
        </w:tc>
        <w:tc>
          <w:tcPr>
            <w:tcW w:w="0" w:type="auto"/>
            <w:vAlign w:val="center"/>
            <w:hideMark/>
          </w:tcPr>
          <w:p w14:paraId="0E2A1B0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Dargom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Özel Devlet Orman Fidanı Üretim İşletmesi</w:t>
            </w:r>
          </w:p>
        </w:tc>
        <w:tc>
          <w:tcPr>
            <w:tcW w:w="0" w:type="auto"/>
            <w:vAlign w:val="center"/>
            <w:hideMark/>
          </w:tcPr>
          <w:p w14:paraId="005BAE9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Dargom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Özel Devlet Orman Fidanı Üretim İşletmesi Fidanlığı</w:t>
            </w:r>
          </w:p>
        </w:tc>
        <w:tc>
          <w:tcPr>
            <w:tcW w:w="0" w:type="auto"/>
            <w:vAlign w:val="center"/>
            <w:hideMark/>
          </w:tcPr>
          <w:p w14:paraId="5844AE0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Fidanlık + Eğitim Merkezi + Tohum Bahçesi + Tohum Standı + Doku Kültürü (In Vitro)</w:t>
            </w:r>
          </w:p>
        </w:tc>
        <w:tc>
          <w:tcPr>
            <w:tcW w:w="0" w:type="auto"/>
            <w:vAlign w:val="center"/>
            <w:hideMark/>
          </w:tcPr>
          <w:p w14:paraId="5DD5ACC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&gt;5 milyon fide/yıl</w:t>
            </w:r>
          </w:p>
        </w:tc>
        <w:tc>
          <w:tcPr>
            <w:tcW w:w="0" w:type="auto"/>
            <w:vAlign w:val="center"/>
            <w:hideMark/>
          </w:tcPr>
          <w:p w14:paraId="6951E27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03894B26" w14:textId="77777777">
        <w:trPr>
          <w:tblCellSpacing w:w="15" w:type="dxa"/>
        </w:trPr>
        <w:tc>
          <w:tcPr>
            <w:tcW w:w="0" w:type="auto"/>
            <w:vAlign w:val="center"/>
            <w:hideMark/>
          </w:tcPr>
          <w:p w14:paraId="2E887B4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7</w:t>
            </w:r>
          </w:p>
        </w:tc>
        <w:tc>
          <w:tcPr>
            <w:tcW w:w="0" w:type="auto"/>
            <w:vAlign w:val="center"/>
            <w:hideMark/>
          </w:tcPr>
          <w:p w14:paraId="44ED37B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Semerkant Bölgesi</w:t>
            </w:r>
          </w:p>
        </w:tc>
        <w:tc>
          <w:tcPr>
            <w:tcW w:w="0" w:type="auto"/>
            <w:vAlign w:val="center"/>
            <w:hideMark/>
          </w:tcPr>
          <w:p w14:paraId="5B7E5B4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Semerkant Merkez Devlet Ormancılık İşletmesi</w:t>
            </w:r>
          </w:p>
        </w:tc>
        <w:tc>
          <w:tcPr>
            <w:tcW w:w="0" w:type="auto"/>
            <w:vAlign w:val="center"/>
            <w:hideMark/>
          </w:tcPr>
          <w:p w14:paraId="1981057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Semerkant Merkez Devlet Ormancılığı – Pastdargʻom Orman Bölümü Fidanlığı</w:t>
            </w:r>
          </w:p>
        </w:tc>
        <w:tc>
          <w:tcPr>
            <w:tcW w:w="0" w:type="auto"/>
            <w:vAlign w:val="center"/>
            <w:hideMark/>
          </w:tcPr>
          <w:p w14:paraId="05BC83ED" w14:textId="1636B7EE"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Küçük Fidanlık</w:t>
            </w:r>
          </w:p>
        </w:tc>
        <w:tc>
          <w:tcPr>
            <w:tcW w:w="0" w:type="auto"/>
            <w:vAlign w:val="center"/>
            <w:hideMark/>
          </w:tcPr>
          <w:p w14:paraId="2C1DC3B6" w14:textId="2A1D4F72"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 milyon fide/yıl</w:t>
            </w:r>
          </w:p>
        </w:tc>
        <w:tc>
          <w:tcPr>
            <w:tcW w:w="0" w:type="auto"/>
            <w:vAlign w:val="center"/>
            <w:hideMark/>
          </w:tcPr>
          <w:p w14:paraId="0CE9E1D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366E6E00" w14:textId="77777777">
        <w:trPr>
          <w:tblCellSpacing w:w="15" w:type="dxa"/>
        </w:trPr>
        <w:tc>
          <w:tcPr>
            <w:tcW w:w="0" w:type="auto"/>
            <w:vAlign w:val="center"/>
            <w:hideMark/>
          </w:tcPr>
          <w:p w14:paraId="4514AF1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8</w:t>
            </w:r>
          </w:p>
        </w:tc>
        <w:tc>
          <w:tcPr>
            <w:tcW w:w="0" w:type="auto"/>
            <w:vAlign w:val="center"/>
            <w:hideMark/>
          </w:tcPr>
          <w:p w14:paraId="458D1D3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Surkhandarya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51A641A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Surkhandarya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Ormancılık İşletmesi</w:t>
            </w:r>
          </w:p>
        </w:tc>
        <w:tc>
          <w:tcPr>
            <w:tcW w:w="0" w:type="auto"/>
            <w:vAlign w:val="center"/>
            <w:hideMark/>
          </w:tcPr>
          <w:p w14:paraId="7231CE3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Surkhandarya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Devlet Orman İşletmeleri Fidanlığı</w:t>
            </w:r>
          </w:p>
        </w:tc>
        <w:tc>
          <w:tcPr>
            <w:tcW w:w="0" w:type="auto"/>
            <w:vAlign w:val="center"/>
            <w:hideMark/>
          </w:tcPr>
          <w:p w14:paraId="7BC08A9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 Boy Fidanlık + Tohum Standı + Tohum Bahçesi</w:t>
            </w:r>
          </w:p>
        </w:tc>
        <w:tc>
          <w:tcPr>
            <w:tcW w:w="0" w:type="auto"/>
            <w:vAlign w:val="center"/>
            <w:hideMark/>
          </w:tcPr>
          <w:p w14:paraId="24928E4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1–5 milyon fide/yıl</w:t>
            </w:r>
          </w:p>
        </w:tc>
        <w:tc>
          <w:tcPr>
            <w:tcW w:w="0" w:type="auto"/>
            <w:vAlign w:val="center"/>
            <w:hideMark/>
          </w:tcPr>
          <w:p w14:paraId="2568897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r w:rsidR="005B00DB" w:rsidRPr="005B00DB" w14:paraId="2E4E3E32" w14:textId="77777777">
        <w:trPr>
          <w:tblCellSpacing w:w="15" w:type="dxa"/>
        </w:trPr>
        <w:tc>
          <w:tcPr>
            <w:tcW w:w="0" w:type="auto"/>
            <w:vAlign w:val="center"/>
            <w:hideMark/>
          </w:tcPr>
          <w:p w14:paraId="457ED2B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9</w:t>
            </w:r>
          </w:p>
        </w:tc>
        <w:tc>
          <w:tcPr>
            <w:tcW w:w="0" w:type="auto"/>
            <w:vAlign w:val="center"/>
            <w:hideMark/>
          </w:tcPr>
          <w:p w14:paraId="2D6577D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Surkhandarya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Bölgesi</w:t>
            </w:r>
          </w:p>
        </w:tc>
        <w:tc>
          <w:tcPr>
            <w:tcW w:w="0" w:type="auto"/>
            <w:vAlign w:val="center"/>
            <w:hideMark/>
          </w:tcPr>
          <w:p w14:paraId="28B42F8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Uzun Devlet Orman İşletmesi</w:t>
            </w:r>
          </w:p>
        </w:tc>
        <w:tc>
          <w:tcPr>
            <w:tcW w:w="0" w:type="auto"/>
            <w:vAlign w:val="center"/>
            <w:hideMark/>
          </w:tcPr>
          <w:p w14:paraId="23902A8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Uzun Devlet Orman İşletmeleri Fidanlığı</w:t>
            </w:r>
          </w:p>
        </w:tc>
        <w:tc>
          <w:tcPr>
            <w:tcW w:w="0" w:type="auto"/>
            <w:vAlign w:val="center"/>
            <w:hideMark/>
          </w:tcPr>
          <w:p w14:paraId="6CBB763F" w14:textId="09C0801E"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Bölgesel Fidanlık + Eğitim Merkezi + Tohum Bahçesi + Tohum Standı + Doku Kültürü (In Vitro)</w:t>
            </w:r>
          </w:p>
        </w:tc>
        <w:tc>
          <w:tcPr>
            <w:tcW w:w="0" w:type="auto"/>
            <w:vAlign w:val="center"/>
            <w:hideMark/>
          </w:tcPr>
          <w:p w14:paraId="6EB4317D" w14:textId="1BB0488C"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&gt;5 milyon fide/yıl</w:t>
            </w:r>
          </w:p>
        </w:tc>
        <w:tc>
          <w:tcPr>
            <w:tcW w:w="0" w:type="auto"/>
            <w:vAlign w:val="center"/>
            <w:hideMark/>
          </w:tcPr>
          <w:p w14:paraId="11DB8A1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Karar verilecek</w:t>
            </w:r>
          </w:p>
        </w:tc>
      </w:tr>
    </w:tbl>
    <w:p w14:paraId="2841FBC4" w14:textId="77777777" w:rsidR="005B00DB" w:rsidRPr="005B00DB" w:rsidRDefault="005B00DB" w:rsidP="005B00DB">
      <w:pPr>
        <w:rPr>
          <w:rFonts w:asciiTheme="majorHAnsi" w:hAnsiTheme="majorHAnsi" w:cstheme="majorHAnsi"/>
          <w:sz w:val="22"/>
          <w:szCs w:val="22"/>
          <w:lang w:val="en-US"/>
        </w:rPr>
      </w:pPr>
    </w:p>
    <w:sectPr w:rsidR="005B00DB" w:rsidRPr="005B00DB">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1CD0" w14:textId="77777777" w:rsidR="00C10EFD" w:rsidRDefault="00C10EFD" w:rsidP="0001606A">
      <w:r>
        <w:separator/>
      </w:r>
    </w:p>
  </w:endnote>
  <w:endnote w:type="continuationSeparator" w:id="0">
    <w:p w14:paraId="74774B4C" w14:textId="77777777" w:rsidR="00C10EFD" w:rsidRDefault="00C10EFD" w:rsidP="0001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056230"/>
      <w:docPartObj>
        <w:docPartGallery w:val="Page Numbers (Bottom of Page)"/>
        <w:docPartUnique/>
      </w:docPartObj>
    </w:sdtPr>
    <w:sdtContent>
      <w:p w14:paraId="74388728" w14:textId="296238D8" w:rsidR="0001606A" w:rsidRDefault="0001606A" w:rsidP="0001606A">
        <w:pPr xmlns:w="http://schemas.openxmlformats.org/wordprocessingml/2006/main">
          <w:jc w:val="center"/>
        </w:pPr>
        <w:r xmlns:w="http://schemas.openxmlformats.org/wordprocessingml/2006/main" xmlns:w14="http://schemas.microsoft.com/office/word/2010/wordml" w:rsidRPr="00ED6F4E">
          <w:rPr>
            <w:rFonts w:asciiTheme="majorHAnsi" w:eastAsia="Times New Roman" w:hAnsiTheme="majorHAnsi" w:cstheme="majorHAnsi"/>
            <w:kern w:val="0"/>
            <w:sz w:val="22"/>
            <w:szCs w:val="22"/>
            <w:lang w:val="en-US" w:eastAsia="tr-TR"/>
            <w14:ligatures w14:val="none"/>
          </w:rPr>
          <w:t xml:space="preserve">Dokuz Kreşin İlk Değerlendirme ve Fizibilite Raporları </w:t>
        </w:r>
        <w:r xmlns:w="http://schemas.openxmlformats.org/wordprocessingml/2006/main">
          <w:t xml:space="preserve">Sayfa </w:t>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t xml:space="preserve">2 </w:t>
        </w:r>
        <w:r xmlns:w="http://schemas.openxmlformats.org/wordprocessingml/2006/main">
          <w:fldChar xmlns:w="http://schemas.openxmlformats.org/wordprocessingml/2006/main" w:fldCharType="end"/>
        </w:r>
        <w:r xmlns:w="http://schemas.openxmlformats.org/wordprocessingml/2006/main">
          <w:t xml:space="preserve">/</w:t>
        </w:r>
        <w:fldSimple xmlns:w="http://schemas.openxmlformats.org/wordprocessingml/2006/main" w:instr=" NUMPAGES   \* MERGEFORMAT ">
          <w:r>
            <w:rPr>
              <w:noProof/>
            </w:rPr>
            <w:t>23</w:t>
          </w:r>
        </w:fldSimple>
      </w:p>
    </w:sdtContent>
  </w:sdt>
  <w:p w14:paraId="0695D290" w14:textId="77777777" w:rsidR="0001606A" w:rsidRDefault="000160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070A9" w14:textId="77777777" w:rsidR="00C10EFD" w:rsidRDefault="00C10EFD" w:rsidP="0001606A">
      <w:r>
        <w:separator/>
      </w:r>
    </w:p>
  </w:footnote>
  <w:footnote w:type="continuationSeparator" w:id="0">
    <w:p w14:paraId="6DB8A354" w14:textId="77777777" w:rsidR="00C10EFD" w:rsidRDefault="00C10EFD" w:rsidP="00016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077A0"/>
    <w:multiLevelType w:val="multilevel"/>
    <w:tmpl w:val="2D10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E08A5"/>
    <w:multiLevelType w:val="multilevel"/>
    <w:tmpl w:val="C29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22A18"/>
    <w:multiLevelType w:val="multilevel"/>
    <w:tmpl w:val="3B90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D1C33"/>
    <w:multiLevelType w:val="multilevel"/>
    <w:tmpl w:val="F668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87BBE"/>
    <w:multiLevelType w:val="multilevel"/>
    <w:tmpl w:val="D424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355D4"/>
    <w:multiLevelType w:val="multilevel"/>
    <w:tmpl w:val="004E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340699"/>
    <w:multiLevelType w:val="multilevel"/>
    <w:tmpl w:val="74A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3B6363"/>
    <w:multiLevelType w:val="multilevel"/>
    <w:tmpl w:val="3F30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784400">
    <w:abstractNumId w:val="4"/>
  </w:num>
  <w:num w:numId="2" w16cid:durableId="1403944284">
    <w:abstractNumId w:val="2"/>
  </w:num>
  <w:num w:numId="3" w16cid:durableId="1756903125">
    <w:abstractNumId w:val="3"/>
  </w:num>
  <w:num w:numId="4" w16cid:durableId="364674836">
    <w:abstractNumId w:val="0"/>
  </w:num>
  <w:num w:numId="5" w16cid:durableId="1749811361">
    <w:abstractNumId w:val="7"/>
  </w:num>
  <w:num w:numId="6" w16cid:durableId="342171724">
    <w:abstractNumId w:val="6"/>
  </w:num>
  <w:num w:numId="7" w16cid:durableId="225722155">
    <w:abstractNumId w:val="5"/>
  </w:num>
  <w:num w:numId="8" w16cid:durableId="127358770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D9F"/>
    <w:rsid w:val="0001606A"/>
    <w:rsid w:val="000368DB"/>
    <w:rsid w:val="00172A45"/>
    <w:rsid w:val="001C05D9"/>
    <w:rsid w:val="001C1ED3"/>
    <w:rsid w:val="00247C35"/>
    <w:rsid w:val="00263802"/>
    <w:rsid w:val="002D5017"/>
    <w:rsid w:val="00344CF6"/>
    <w:rsid w:val="00391687"/>
    <w:rsid w:val="003967E3"/>
    <w:rsid w:val="003C2C5E"/>
    <w:rsid w:val="003D3A2F"/>
    <w:rsid w:val="00423EBB"/>
    <w:rsid w:val="004373A6"/>
    <w:rsid w:val="00477B5D"/>
    <w:rsid w:val="00486C61"/>
    <w:rsid w:val="00502178"/>
    <w:rsid w:val="005572C8"/>
    <w:rsid w:val="005A3F41"/>
    <w:rsid w:val="005B00DB"/>
    <w:rsid w:val="005E2996"/>
    <w:rsid w:val="00671503"/>
    <w:rsid w:val="00742F6F"/>
    <w:rsid w:val="00815D0A"/>
    <w:rsid w:val="008256E0"/>
    <w:rsid w:val="008A2EF8"/>
    <w:rsid w:val="008F1987"/>
    <w:rsid w:val="009074BE"/>
    <w:rsid w:val="009F0462"/>
    <w:rsid w:val="00A03BF7"/>
    <w:rsid w:val="00A12237"/>
    <w:rsid w:val="00A829CF"/>
    <w:rsid w:val="00AE155C"/>
    <w:rsid w:val="00B427C8"/>
    <w:rsid w:val="00B63744"/>
    <w:rsid w:val="00B64360"/>
    <w:rsid w:val="00C10EFD"/>
    <w:rsid w:val="00C231E8"/>
    <w:rsid w:val="00C942AA"/>
    <w:rsid w:val="00CA4806"/>
    <w:rsid w:val="00CD46F6"/>
    <w:rsid w:val="00DB78BE"/>
    <w:rsid w:val="00E02A20"/>
    <w:rsid w:val="00E422BA"/>
    <w:rsid w:val="00EC0BBD"/>
    <w:rsid w:val="00EC6D9F"/>
    <w:rsid w:val="00F5083B"/>
    <w:rsid w:val="00F61852"/>
    <w:rsid w:val="00F97688"/>
    <w:rsid w:val="00FD07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BEAFF"/>
  <w15:chartTrackingRefBased/>
  <w15:docId w15:val="{EFE2A4D1-B34C-46E0-A373-2E756812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lang w:val="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06A"/>
  </w:style>
  <w:style w:type="paragraph" w:styleId="Balk1">
    <w:name w:val="heading 1"/>
    <w:basedOn w:val="Normal"/>
    <w:next w:val="Normal"/>
    <w:link w:val="Balk1Char"/>
    <w:uiPriority w:val="9"/>
    <w:qFormat/>
    <w:rsid w:val="00B427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EC6D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EC6D9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EC6D9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EC6D9F"/>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EC6D9F"/>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EC6D9F"/>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EC6D9F"/>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EC6D9F"/>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1">
    <w:name w:val="Stil1"/>
    <w:basedOn w:val="Balk1"/>
    <w:autoRedefine/>
    <w:qFormat/>
    <w:rsid w:val="00B427C8"/>
    <w:rPr>
      <w:b/>
      <w:sz w:val="28"/>
    </w:rPr>
  </w:style>
  <w:style w:type="character" w:customStyle="1" w:styleId="Balk1Char">
    <w:name w:val="Başlık 1 Char"/>
    <w:basedOn w:val="VarsaylanParagrafYazTipi"/>
    <w:link w:val="Balk1"/>
    <w:uiPriority w:val="9"/>
    <w:rsid w:val="00B427C8"/>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EC6D9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EC6D9F"/>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EC6D9F"/>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EC6D9F"/>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EC6D9F"/>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EC6D9F"/>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EC6D9F"/>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EC6D9F"/>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EC6D9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C6D9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C6D9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C6D9F"/>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EC6D9F"/>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C6D9F"/>
    <w:rPr>
      <w:i/>
      <w:iCs/>
      <w:color w:val="404040" w:themeColor="text1" w:themeTint="BF"/>
    </w:rPr>
  </w:style>
  <w:style w:type="paragraph" w:styleId="ListeParagraf">
    <w:name w:val="List Paragraph"/>
    <w:basedOn w:val="Normal"/>
    <w:uiPriority w:val="34"/>
    <w:qFormat/>
    <w:rsid w:val="00EC6D9F"/>
    <w:pPr>
      <w:ind w:left="720"/>
      <w:contextualSpacing/>
    </w:pPr>
  </w:style>
  <w:style w:type="character" w:styleId="GlVurgulama">
    <w:name w:val="Intense Emphasis"/>
    <w:basedOn w:val="VarsaylanParagrafYazTipi"/>
    <w:uiPriority w:val="21"/>
    <w:qFormat/>
    <w:rsid w:val="00EC6D9F"/>
    <w:rPr>
      <w:i/>
      <w:iCs/>
      <w:color w:val="2F5496" w:themeColor="accent1" w:themeShade="BF"/>
    </w:rPr>
  </w:style>
  <w:style w:type="paragraph" w:styleId="GlAlnt">
    <w:name w:val="Intense Quote"/>
    <w:basedOn w:val="Normal"/>
    <w:next w:val="Normal"/>
    <w:link w:val="GlAlntChar"/>
    <w:uiPriority w:val="30"/>
    <w:qFormat/>
    <w:rsid w:val="00EC6D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EC6D9F"/>
    <w:rPr>
      <w:i/>
      <w:iCs/>
      <w:color w:val="2F5496" w:themeColor="accent1" w:themeShade="BF"/>
    </w:rPr>
  </w:style>
  <w:style w:type="character" w:styleId="GlBavuru">
    <w:name w:val="Intense Reference"/>
    <w:basedOn w:val="VarsaylanParagrafYazTipi"/>
    <w:uiPriority w:val="32"/>
    <w:qFormat/>
    <w:rsid w:val="00EC6D9F"/>
    <w:rPr>
      <w:b/>
      <w:bCs/>
      <w:smallCaps/>
      <w:color w:val="2F5496" w:themeColor="accent1" w:themeShade="BF"/>
      <w:spacing w:val="5"/>
    </w:rPr>
  </w:style>
  <w:style w:type="character" w:styleId="Kpr">
    <w:name w:val="Hyperlink"/>
    <w:basedOn w:val="VarsaylanParagrafYazTipi"/>
    <w:uiPriority w:val="99"/>
    <w:unhideWhenUsed/>
    <w:rsid w:val="0001606A"/>
    <w:rPr>
      <w:color w:val="0563C1" w:themeColor="hyperlink"/>
      <w:u w:val="single"/>
    </w:rPr>
  </w:style>
  <w:style w:type="paragraph" w:styleId="NormalWeb">
    <w:name w:val="Normal (Web)"/>
    <w:basedOn w:val="Normal"/>
    <w:uiPriority w:val="99"/>
    <w:unhideWhenUsed/>
    <w:rsid w:val="0001606A"/>
    <w:pPr>
      <w:spacing w:before="100" w:beforeAutospacing="1" w:after="100" w:afterAutospacing="1"/>
    </w:pPr>
    <w:rPr>
      <w:rFonts w:ascii="Times New Roman" w:eastAsia="Times New Roman" w:hAnsi="Times New Roman"/>
      <w:kern w:val="0"/>
      <w:sz w:val="24"/>
      <w:szCs w:val="24"/>
      <w:lang w:eastAsia="tr-TR" w:val="tr"/>
      <w14:ligatures w14:val="none"/>
    </w:rPr>
  </w:style>
  <w:style w:type="character" w:styleId="Gl">
    <w:name w:val="Strong"/>
    <w:basedOn w:val="VarsaylanParagrafYazTipi"/>
    <w:uiPriority w:val="22"/>
    <w:qFormat/>
    <w:rsid w:val="0001606A"/>
    <w:rPr>
      <w:b/>
      <w:bCs/>
    </w:rPr>
  </w:style>
  <w:style w:type="paragraph" w:styleId="T1">
    <w:name w:val="toc 1"/>
    <w:basedOn w:val="Normal"/>
    <w:next w:val="Normal"/>
    <w:autoRedefine/>
    <w:uiPriority w:val="39"/>
    <w:unhideWhenUsed/>
    <w:rsid w:val="0001606A"/>
    <w:pPr>
      <w:spacing w:before="120" w:after="220"/>
    </w:pPr>
    <w:rPr>
      <w:b/>
      <w:sz w:val="22"/>
    </w:rPr>
  </w:style>
  <w:style w:type="paragraph" w:styleId="T2">
    <w:name w:val="toc 2"/>
    <w:basedOn w:val="Normal"/>
    <w:next w:val="Normal"/>
    <w:autoRedefine/>
    <w:uiPriority w:val="39"/>
    <w:unhideWhenUsed/>
    <w:rsid w:val="0001606A"/>
    <w:pPr>
      <w:tabs>
        <w:tab w:val="right" w:leader="dot" w:pos="9062"/>
      </w:tabs>
      <w:spacing w:before="120" w:after="120"/>
      <w:ind w:left="708"/>
    </w:pPr>
  </w:style>
  <w:style w:type="paragraph" w:styleId="T3">
    <w:name w:val="toc 3"/>
    <w:basedOn w:val="Normal"/>
    <w:next w:val="Normal"/>
    <w:autoRedefine/>
    <w:uiPriority w:val="39"/>
    <w:unhideWhenUsed/>
    <w:rsid w:val="0001606A"/>
    <w:pPr>
      <w:spacing w:after="100"/>
      <w:ind w:left="1416"/>
    </w:pPr>
  </w:style>
  <w:style w:type="paragraph" w:styleId="stBilgi">
    <w:name w:val="header"/>
    <w:basedOn w:val="Normal"/>
    <w:link w:val="stBilgiChar"/>
    <w:uiPriority w:val="99"/>
    <w:unhideWhenUsed/>
    <w:rsid w:val="0001606A"/>
    <w:pPr>
      <w:tabs>
        <w:tab w:val="center" w:pos="4536"/>
        <w:tab w:val="right" w:pos="9072"/>
      </w:tabs>
    </w:pPr>
  </w:style>
  <w:style w:type="character" w:customStyle="1" w:styleId="stBilgiChar">
    <w:name w:val="Üst Bilgi Char"/>
    <w:basedOn w:val="VarsaylanParagrafYazTipi"/>
    <w:link w:val="stBilgi"/>
    <w:uiPriority w:val="99"/>
    <w:rsid w:val="0001606A"/>
  </w:style>
  <w:style w:type="paragraph" w:styleId="AltBilgi">
    <w:name w:val="footer"/>
    <w:basedOn w:val="Normal"/>
    <w:link w:val="AltBilgiChar"/>
    <w:uiPriority w:val="99"/>
    <w:unhideWhenUsed/>
    <w:rsid w:val="0001606A"/>
    <w:pPr>
      <w:tabs>
        <w:tab w:val="center" w:pos="4536"/>
        <w:tab w:val="right" w:pos="9072"/>
      </w:tabs>
    </w:pPr>
  </w:style>
  <w:style w:type="character" w:customStyle="1" w:styleId="AltBilgiChar">
    <w:name w:val="Alt Bilgi Char"/>
    <w:basedOn w:val="VarsaylanParagrafYazTipi"/>
    <w:link w:val="AltBilgi"/>
    <w:uiPriority w:val="99"/>
    <w:rsid w:val="0001606A"/>
  </w:style>
  <w:style w:type="character" w:styleId="Vurgu">
    <w:name w:val="Emphasis"/>
    <w:basedOn w:val="VarsaylanParagrafYazTipi"/>
    <w:uiPriority w:val="20"/>
    <w:qFormat/>
    <w:rsid w:val="00DB78BE"/>
    <w:rPr>
      <w:i/>
      <w:iCs/>
    </w:rPr>
  </w:style>
  <w:style w:type="paragraph" w:styleId="TBal">
    <w:name w:val="TOC Heading"/>
    <w:basedOn w:val="Balk1"/>
    <w:next w:val="Normal"/>
    <w:uiPriority w:val="39"/>
    <w:unhideWhenUsed/>
    <w:qFormat/>
    <w:rsid w:val="008256E0"/>
    <w:pPr>
      <w:spacing w:before="240" w:after="0" w:line="259" w:lineRule="auto"/>
      <w:outlineLvl w:val="9"/>
    </w:pPr>
    <w:rPr>
      <w:kern w:val="0"/>
      <w:sz w:val="32"/>
      <w:szCs w:val="32"/>
      <w:lang w:eastAsia="tr-TR" w:val="tr"/>
      <w14:ligatures w14:val="none"/>
    </w:rPr>
  </w:style>
  <w:style w:type="character" w:styleId="zmlenmeyenBahsetme">
    <w:name w:val="Unresolved Mention"/>
    <w:basedOn w:val="VarsaylanParagrafYazTipi"/>
    <w:uiPriority w:val="99"/>
    <w:semiHidden/>
    <w:unhideWhenUsed/>
    <w:rsid w:val="0043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yashilloyiha_u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zspace.uz/en?utm_source=chatgpt.com" TargetMode="External"/><Relationship Id="rId4" Type="http://schemas.openxmlformats.org/officeDocument/2006/relationships/settings" Target="settings.xml"/><Relationship Id="rId9" Type="http://schemas.openxmlformats.org/officeDocument/2006/relationships/hyperlink" Target="https://gov.uz/en/kadastr" TargetMode="External"/><Relationship Id="rId14" Type="http://schemas.openxmlformats.org/officeDocument/2006/relationships/image" Target="media/image4.tm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3C28-E2F7-4706-AFBD-2E88DB5D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35</Pages>
  <Words>9930</Words>
  <Characters>56601</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İsmail Belen</cp:lastModifiedBy>
  <cp:revision>10</cp:revision>
  <dcterms:created xsi:type="dcterms:W3CDTF">2026-03-07T06:59:00Z</dcterms:created>
  <dcterms:modified xsi:type="dcterms:W3CDTF">2026-03-08T11:47:00Z</dcterms:modified>
</cp:coreProperties>
</file>